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D20CF" w14:textId="3F0A3836" w:rsidR="00BD0435" w:rsidRPr="008E2BC7" w:rsidRDefault="00C2389A" w:rsidP="008E2BC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32"/>
          <w:szCs w:val="22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000000"/>
          <w:sz w:val="32"/>
          <w:szCs w:val="22"/>
          <w:u w:val="single"/>
        </w:rPr>
        <w:t>Oppose defunding the Violence Against Women Act (VAWA)</w:t>
      </w:r>
    </w:p>
    <w:p w14:paraId="7D309105" w14:textId="77777777" w:rsidR="008E2BC7" w:rsidRDefault="008E2BC7" w:rsidP="008E2BC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22"/>
        </w:rPr>
      </w:pPr>
    </w:p>
    <w:p w14:paraId="4B385557" w14:textId="77777777" w:rsidR="00BD0435" w:rsidRPr="005A5312" w:rsidRDefault="00BD0435" w:rsidP="008E2BC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32"/>
          <w:szCs w:val="22"/>
        </w:rPr>
      </w:pPr>
      <w:r w:rsidRPr="005A5312">
        <w:rPr>
          <w:rFonts w:asciiTheme="minorHAnsi" w:hAnsiTheme="minorHAnsi" w:cstheme="minorHAnsi"/>
          <w:b/>
          <w:color w:val="000000"/>
          <w:sz w:val="32"/>
          <w:szCs w:val="22"/>
        </w:rPr>
        <w:t>Activist Happy Hour Call-In Script</w:t>
      </w:r>
    </w:p>
    <w:p w14:paraId="4B2ED36E" w14:textId="77777777" w:rsidR="008E2BC7" w:rsidRPr="008E2BC7" w:rsidRDefault="008E2BC7" w:rsidP="008E2BC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22"/>
        </w:rPr>
      </w:pPr>
    </w:p>
    <w:p w14:paraId="5E720138" w14:textId="46E70B33" w:rsidR="00074BBD" w:rsidRDefault="00935C75" w:rsidP="008E2BC7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202020"/>
          <w:lang w:eastAsia="en-GB"/>
        </w:rPr>
      </w:pPr>
      <w:r w:rsidRPr="00935C75">
        <w:rPr>
          <w:rFonts w:eastAsia="Times New Roman" w:cstheme="minorHAnsi"/>
          <w:color w:val="202020"/>
          <w:lang w:eastAsia="en-GB"/>
        </w:rPr>
        <w:t>"Hi, my name is ___</w:t>
      </w:r>
      <w:r w:rsidR="009D5942">
        <w:rPr>
          <w:rFonts w:eastAsia="Times New Roman" w:cstheme="minorHAnsi"/>
          <w:color w:val="202020"/>
          <w:lang w:eastAsia="en-GB"/>
        </w:rPr>
        <w:t>___</w:t>
      </w:r>
      <w:r w:rsidRPr="00935C75">
        <w:rPr>
          <w:rFonts w:eastAsia="Times New Roman" w:cstheme="minorHAnsi"/>
          <w:color w:val="202020"/>
          <w:lang w:eastAsia="en-GB"/>
        </w:rPr>
        <w:t xml:space="preserve"> a</w:t>
      </w:r>
      <w:r w:rsidR="009D5942">
        <w:rPr>
          <w:rFonts w:eastAsia="Times New Roman" w:cstheme="minorHAnsi"/>
          <w:color w:val="202020"/>
          <w:lang w:eastAsia="en-GB"/>
        </w:rPr>
        <w:t>nd I’m a</w:t>
      </w:r>
      <w:r w:rsidRPr="00935C75">
        <w:rPr>
          <w:rFonts w:eastAsia="Times New Roman" w:cstheme="minorHAnsi"/>
          <w:color w:val="202020"/>
          <w:lang w:eastAsia="en-GB"/>
        </w:rPr>
        <w:t xml:space="preserve"> constituent </w:t>
      </w:r>
      <w:r w:rsidR="009D5942">
        <w:rPr>
          <w:rFonts w:eastAsia="Times New Roman" w:cstheme="minorHAnsi"/>
          <w:color w:val="202020"/>
          <w:lang w:eastAsia="en-GB"/>
        </w:rPr>
        <w:t>from</w:t>
      </w:r>
      <w:r w:rsidRPr="00935C75">
        <w:rPr>
          <w:rFonts w:eastAsia="Times New Roman" w:cstheme="minorHAnsi"/>
          <w:color w:val="202020"/>
          <w:lang w:eastAsia="en-GB"/>
        </w:rPr>
        <w:t xml:space="preserve"> [</w:t>
      </w:r>
      <w:r w:rsidR="009D5942">
        <w:rPr>
          <w:rFonts w:eastAsia="Times New Roman" w:cstheme="minorHAnsi"/>
          <w:color w:val="202020"/>
          <w:lang w:eastAsia="en-GB"/>
        </w:rPr>
        <w:t>city, zip code</w:t>
      </w:r>
      <w:r w:rsidRPr="00935C75">
        <w:rPr>
          <w:rFonts w:eastAsia="Times New Roman" w:cstheme="minorHAnsi"/>
          <w:color w:val="202020"/>
          <w:lang w:eastAsia="en-GB"/>
        </w:rPr>
        <w:t>] ___</w:t>
      </w:r>
      <w:r w:rsidR="009D5942">
        <w:rPr>
          <w:rFonts w:eastAsia="Times New Roman" w:cstheme="minorHAnsi"/>
          <w:color w:val="202020"/>
          <w:lang w:eastAsia="en-GB"/>
        </w:rPr>
        <w:t>___</w:t>
      </w:r>
      <w:r w:rsidRPr="00935C75">
        <w:rPr>
          <w:rFonts w:eastAsia="Times New Roman" w:cstheme="minorHAnsi"/>
          <w:color w:val="202020"/>
          <w:lang w:eastAsia="en-GB"/>
        </w:rPr>
        <w:t xml:space="preserve">_ calling to ask </w:t>
      </w:r>
      <w:r w:rsidR="009D5942">
        <w:rPr>
          <w:rFonts w:eastAsia="Times New Roman" w:cstheme="minorHAnsi"/>
          <w:color w:val="202020"/>
          <w:lang w:eastAsia="en-GB"/>
        </w:rPr>
        <w:t xml:space="preserve">what </w:t>
      </w:r>
      <w:r w:rsidRPr="00935C75">
        <w:rPr>
          <w:rFonts w:eastAsia="Times New Roman" w:cstheme="minorHAnsi"/>
          <w:color w:val="202020"/>
          <w:lang w:eastAsia="en-GB"/>
        </w:rPr>
        <w:t>[</w:t>
      </w:r>
      <w:r w:rsidR="009D5942">
        <w:rPr>
          <w:rFonts w:eastAsia="Times New Roman" w:cstheme="minorHAnsi"/>
          <w:color w:val="202020"/>
          <w:lang w:eastAsia="en-GB"/>
        </w:rPr>
        <w:t>Sen/Rep’s</w:t>
      </w:r>
      <w:r w:rsidRPr="00935C75">
        <w:rPr>
          <w:rFonts w:eastAsia="Times New Roman" w:cstheme="minorHAnsi"/>
          <w:color w:val="202020"/>
          <w:lang w:eastAsia="en-GB"/>
        </w:rPr>
        <w:t>]</w:t>
      </w:r>
      <w:r w:rsidR="00AF1C47" w:rsidRPr="00AF1C47">
        <w:rPr>
          <w:rFonts w:eastAsia="Times New Roman" w:cstheme="minorHAnsi"/>
          <w:color w:val="202020"/>
          <w:lang w:eastAsia="en-GB"/>
        </w:rPr>
        <w:t xml:space="preserve"> </w:t>
      </w:r>
      <w:r w:rsidR="00AF1C47" w:rsidRPr="00935C75">
        <w:rPr>
          <w:rFonts w:eastAsia="Times New Roman" w:cstheme="minorHAnsi"/>
          <w:color w:val="202020"/>
          <w:lang w:eastAsia="en-GB"/>
        </w:rPr>
        <w:t>___</w:t>
      </w:r>
      <w:r w:rsidR="00AF1C47">
        <w:rPr>
          <w:rFonts w:eastAsia="Times New Roman" w:cstheme="minorHAnsi"/>
          <w:color w:val="202020"/>
          <w:lang w:eastAsia="en-GB"/>
        </w:rPr>
        <w:t>___</w:t>
      </w:r>
      <w:r w:rsidR="00AF1C47" w:rsidRPr="00935C75">
        <w:rPr>
          <w:rFonts w:eastAsia="Times New Roman" w:cstheme="minorHAnsi"/>
          <w:color w:val="202020"/>
          <w:lang w:eastAsia="en-GB"/>
        </w:rPr>
        <w:t xml:space="preserve"> </w:t>
      </w:r>
      <w:r w:rsidRPr="00935C75">
        <w:rPr>
          <w:rFonts w:eastAsia="Times New Roman" w:cstheme="minorHAnsi"/>
          <w:color w:val="202020"/>
          <w:lang w:eastAsia="en-GB"/>
        </w:rPr>
        <w:t xml:space="preserve"> </w:t>
      </w:r>
      <w:r w:rsidR="00AF1C47">
        <w:rPr>
          <w:rFonts w:eastAsia="Times New Roman" w:cstheme="minorHAnsi"/>
          <w:color w:val="202020"/>
          <w:lang w:eastAsia="en-GB"/>
        </w:rPr>
        <w:t xml:space="preserve"> </w:t>
      </w:r>
      <w:r w:rsidR="009D5942">
        <w:rPr>
          <w:rFonts w:eastAsia="Times New Roman" w:cstheme="minorHAnsi"/>
          <w:color w:val="202020"/>
          <w:lang w:eastAsia="en-GB"/>
        </w:rPr>
        <w:t>position is on defund</w:t>
      </w:r>
      <w:r w:rsidR="00AF1C47">
        <w:rPr>
          <w:rFonts w:eastAsia="Times New Roman" w:cstheme="minorHAnsi"/>
          <w:color w:val="202020"/>
          <w:lang w:eastAsia="en-GB"/>
        </w:rPr>
        <w:t>ing</w:t>
      </w:r>
      <w:r w:rsidR="009D5942">
        <w:rPr>
          <w:rFonts w:eastAsia="Times New Roman" w:cstheme="minorHAnsi"/>
          <w:color w:val="202020"/>
          <w:lang w:eastAsia="en-GB"/>
        </w:rPr>
        <w:t xml:space="preserve"> the Violence Against Women Act (VAWA)</w:t>
      </w:r>
      <w:r w:rsidRPr="00935C75">
        <w:rPr>
          <w:rFonts w:eastAsia="Times New Roman" w:cstheme="minorHAnsi"/>
          <w:color w:val="202020"/>
          <w:lang w:eastAsia="en-GB"/>
        </w:rPr>
        <w:t>."</w:t>
      </w:r>
    </w:p>
    <w:p w14:paraId="63AE3086" w14:textId="77777777" w:rsidR="009D5942" w:rsidRDefault="009D5942" w:rsidP="009D5942">
      <w:pPr>
        <w:shd w:val="clear" w:color="auto" w:fill="FFFFFF"/>
        <w:rPr>
          <w:rFonts w:eastAsia="Times New Roman" w:cstheme="minorHAnsi"/>
          <w:color w:val="202020"/>
          <w:lang w:eastAsia="en-GB"/>
        </w:rPr>
      </w:pPr>
    </w:p>
    <w:p w14:paraId="2C886291" w14:textId="073A1F02" w:rsidR="009D5942" w:rsidRDefault="009D5942" w:rsidP="009D5942">
      <w:pPr>
        <w:shd w:val="clear" w:color="auto" w:fill="FFFFFF"/>
        <w:rPr>
          <w:rFonts w:eastAsia="Times New Roman" w:cstheme="minorHAnsi"/>
          <w:color w:val="202020"/>
          <w:lang w:eastAsia="en-GB"/>
        </w:rPr>
      </w:pPr>
      <w:r w:rsidRPr="00945D2C">
        <w:rPr>
          <w:rFonts w:eastAsia="Times New Roman" w:cstheme="minorHAnsi"/>
          <w:b/>
          <w:color w:val="202020"/>
          <w:lang w:eastAsia="en-GB"/>
        </w:rPr>
        <w:t xml:space="preserve">If your Rep is </w:t>
      </w:r>
      <w:r w:rsidRPr="00AF1C47">
        <w:rPr>
          <w:rFonts w:eastAsia="Times New Roman" w:cstheme="minorHAnsi"/>
          <w:b/>
          <w:i/>
          <w:color w:val="202020"/>
          <w:lang w:eastAsia="en-GB"/>
        </w:rPr>
        <w:t>opposed</w:t>
      </w:r>
      <w:r w:rsidRPr="00945D2C">
        <w:rPr>
          <w:rFonts w:eastAsia="Times New Roman" w:cstheme="minorHAnsi"/>
          <w:b/>
          <w:color w:val="202020"/>
          <w:lang w:eastAsia="en-GB"/>
        </w:rPr>
        <w:t xml:space="preserve"> to defunding VAWA</w:t>
      </w:r>
      <w:r>
        <w:rPr>
          <w:rFonts w:eastAsia="Times New Roman" w:cstheme="minorHAnsi"/>
          <w:color w:val="202020"/>
          <w:lang w:eastAsia="en-GB"/>
        </w:rPr>
        <w:t>:</w:t>
      </w:r>
    </w:p>
    <w:p w14:paraId="1466E726" w14:textId="77777777" w:rsidR="009D5942" w:rsidRDefault="009D5942" w:rsidP="009D5942">
      <w:pPr>
        <w:shd w:val="clear" w:color="auto" w:fill="FFFFFF"/>
        <w:rPr>
          <w:rFonts w:eastAsia="Times New Roman" w:cstheme="minorHAnsi"/>
          <w:color w:val="202020"/>
          <w:lang w:eastAsia="en-GB"/>
        </w:rPr>
      </w:pPr>
    </w:p>
    <w:p w14:paraId="08886DB1" w14:textId="77777777" w:rsidR="009D5942" w:rsidRPr="009D5942" w:rsidRDefault="009D5942" w:rsidP="00AF1C47">
      <w:pPr>
        <w:shd w:val="clear" w:color="auto" w:fill="FFFFFF"/>
        <w:rPr>
          <w:rFonts w:ascii="Calibri" w:eastAsia="Times New Roman" w:hAnsi="Calibri" w:cstheme="minorHAnsi"/>
          <w:color w:val="202020"/>
          <w:lang w:eastAsia="en-GB"/>
        </w:rPr>
      </w:pPr>
    </w:p>
    <w:p w14:paraId="74E4C669" w14:textId="2E7090DD" w:rsidR="009D5942" w:rsidRPr="00935C75" w:rsidRDefault="009D5942" w:rsidP="009D5942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202020"/>
          <w:lang w:eastAsia="en-GB"/>
        </w:rPr>
      </w:pPr>
      <w:r w:rsidRPr="00935C75">
        <w:rPr>
          <w:rFonts w:eastAsia="Times New Roman" w:cstheme="minorHAnsi"/>
          <w:color w:val="202020"/>
          <w:lang w:eastAsia="en-GB"/>
        </w:rPr>
        <w:t>"</w:t>
      </w:r>
      <w:r>
        <w:rPr>
          <w:rFonts w:eastAsia="Times New Roman" w:cstheme="minorHAnsi"/>
          <w:color w:val="202020"/>
          <w:lang w:eastAsia="en-GB"/>
        </w:rPr>
        <w:t xml:space="preserve">I’m very </w:t>
      </w:r>
      <w:r w:rsidR="00A50624">
        <w:rPr>
          <w:rFonts w:eastAsia="Times New Roman" w:cstheme="minorHAnsi"/>
          <w:color w:val="202020"/>
          <w:lang w:eastAsia="en-GB"/>
        </w:rPr>
        <w:t>relieved</w:t>
      </w:r>
      <w:r>
        <w:rPr>
          <w:rFonts w:eastAsia="Times New Roman" w:cstheme="minorHAnsi"/>
          <w:color w:val="202020"/>
          <w:lang w:eastAsia="en-GB"/>
        </w:rPr>
        <w:t xml:space="preserve"> to hear that [Sen/Rep] </w:t>
      </w:r>
      <w:r w:rsidR="00224DCB" w:rsidRPr="00935C75">
        <w:rPr>
          <w:rFonts w:eastAsia="Times New Roman" w:cstheme="minorHAnsi"/>
          <w:color w:val="202020"/>
          <w:lang w:eastAsia="en-GB"/>
        </w:rPr>
        <w:t>___</w:t>
      </w:r>
      <w:r w:rsidR="00224DCB">
        <w:rPr>
          <w:rFonts w:eastAsia="Times New Roman" w:cstheme="minorHAnsi"/>
          <w:color w:val="202020"/>
          <w:lang w:eastAsia="en-GB"/>
        </w:rPr>
        <w:t>___</w:t>
      </w:r>
      <w:r w:rsidR="00224DCB" w:rsidRPr="00935C75">
        <w:rPr>
          <w:rFonts w:eastAsia="Times New Roman" w:cstheme="minorHAnsi"/>
          <w:color w:val="202020"/>
          <w:lang w:eastAsia="en-GB"/>
        </w:rPr>
        <w:t xml:space="preserve"> </w:t>
      </w:r>
      <w:r>
        <w:rPr>
          <w:rFonts w:eastAsia="Times New Roman" w:cstheme="minorHAnsi"/>
          <w:color w:val="202020"/>
          <w:lang w:eastAsia="en-GB"/>
        </w:rPr>
        <w:t xml:space="preserve">is opposing defunding </w:t>
      </w:r>
      <w:r w:rsidR="005D00DB">
        <w:rPr>
          <w:rFonts w:eastAsia="Times New Roman" w:cstheme="minorHAnsi"/>
          <w:color w:val="202020"/>
          <w:lang w:eastAsia="en-GB"/>
        </w:rPr>
        <w:t>VAWA</w:t>
      </w:r>
      <w:r w:rsidRPr="00935C75">
        <w:rPr>
          <w:rFonts w:eastAsia="Times New Roman" w:cstheme="minorHAnsi"/>
          <w:color w:val="202020"/>
          <w:lang w:eastAsia="en-GB"/>
        </w:rPr>
        <w:t>.</w:t>
      </w:r>
      <w:r w:rsidR="002E4030">
        <w:rPr>
          <w:rFonts w:eastAsia="Times New Roman" w:cstheme="minorHAnsi"/>
          <w:color w:val="202020"/>
          <w:lang w:eastAsia="en-GB"/>
        </w:rPr>
        <w:t xml:space="preserve"> </w:t>
      </w:r>
      <w:r w:rsidR="000F3A05">
        <w:rPr>
          <w:rFonts w:eastAsia="Times New Roman" w:cstheme="minorHAnsi"/>
          <w:color w:val="202020"/>
          <w:lang w:eastAsia="en-GB"/>
        </w:rPr>
        <w:t>The Violence Against Women Act</w:t>
      </w:r>
      <w:r w:rsidR="0085623D">
        <w:rPr>
          <w:rFonts w:eastAsia="Times New Roman" w:cstheme="minorHAnsi"/>
          <w:color w:val="202020"/>
          <w:lang w:eastAsia="en-GB"/>
        </w:rPr>
        <w:t>, which has had such</w:t>
      </w:r>
      <w:r w:rsidR="00AD021B">
        <w:rPr>
          <w:rFonts w:eastAsia="Times New Roman" w:cstheme="minorHAnsi"/>
          <w:color w:val="202020"/>
          <w:lang w:eastAsia="en-GB"/>
        </w:rPr>
        <w:t xml:space="preserve"> wide-</w:t>
      </w:r>
      <w:r w:rsidR="0085623D">
        <w:rPr>
          <w:rFonts w:eastAsia="Times New Roman" w:cstheme="minorHAnsi"/>
          <w:color w:val="202020"/>
          <w:lang w:eastAsia="en-GB"/>
        </w:rPr>
        <w:t xml:space="preserve">spread </w:t>
      </w:r>
      <w:r w:rsidR="0085623D" w:rsidRPr="009D5942">
        <w:rPr>
          <w:rFonts w:ascii="Calibri" w:hAnsi="Calibri" w:cs="ProximaNova-Regular"/>
          <w:lang w:val="en-US"/>
        </w:rPr>
        <w:t>bipartisan support</w:t>
      </w:r>
      <w:r w:rsidR="0041238A">
        <w:rPr>
          <w:rFonts w:ascii="Calibri" w:hAnsi="Calibri" w:cs="ProximaNova-Regular"/>
          <w:lang w:val="en-US"/>
        </w:rPr>
        <w:t>,</w:t>
      </w:r>
      <w:r w:rsidR="0085623D" w:rsidRPr="009D5942">
        <w:rPr>
          <w:rFonts w:ascii="Calibri" w:hAnsi="Calibri" w:cs="ProximaNova-Regular"/>
          <w:lang w:val="en-US"/>
        </w:rPr>
        <w:t xml:space="preserve"> </w:t>
      </w:r>
      <w:r w:rsidR="007B2892">
        <w:rPr>
          <w:rFonts w:ascii="Calibri" w:hAnsi="Calibri" w:cs="ProximaNova-Regular"/>
          <w:lang w:val="en-US"/>
        </w:rPr>
        <w:t>protect</w:t>
      </w:r>
      <w:r w:rsidR="00B20A83">
        <w:rPr>
          <w:rFonts w:ascii="Calibri" w:hAnsi="Calibri" w:cs="ProximaNova-Regular"/>
          <w:lang w:val="en-US"/>
        </w:rPr>
        <w:t>s</w:t>
      </w:r>
      <w:r w:rsidR="007B2892">
        <w:rPr>
          <w:rFonts w:ascii="Calibri" w:hAnsi="Calibri" w:cs="ProximaNova-Regular"/>
          <w:lang w:val="en-US"/>
        </w:rPr>
        <w:t xml:space="preserve"> women, children and men </w:t>
      </w:r>
      <w:r w:rsidR="00F3581D">
        <w:rPr>
          <w:rFonts w:ascii="Calibri" w:hAnsi="Calibri" w:cs="ProximaNova-Regular"/>
          <w:lang w:val="en-US"/>
        </w:rPr>
        <w:t xml:space="preserve">who are suffering </w:t>
      </w:r>
      <w:r w:rsidR="00945D2C">
        <w:rPr>
          <w:rFonts w:ascii="Calibri" w:hAnsi="Calibri" w:cs="ProximaNova-Regular"/>
          <w:lang w:val="en-US"/>
        </w:rPr>
        <w:t>the e</w:t>
      </w:r>
      <w:r w:rsidR="00F3581D">
        <w:rPr>
          <w:rFonts w:ascii="Calibri" w:hAnsi="Calibri" w:cs="ProximaNova-Regular"/>
          <w:lang w:val="en-US"/>
        </w:rPr>
        <w:t>ffects of</w:t>
      </w:r>
      <w:r w:rsidR="007B2892">
        <w:rPr>
          <w:rFonts w:ascii="Calibri" w:hAnsi="Calibri" w:cs="ProximaNova-Regular"/>
          <w:lang w:val="en-US"/>
        </w:rPr>
        <w:t xml:space="preserve"> </w:t>
      </w:r>
      <w:r w:rsidR="00B20A83">
        <w:rPr>
          <w:rFonts w:ascii="Calibri" w:hAnsi="Calibri" w:cs="ProximaNova-Regular"/>
          <w:lang w:val="en-US"/>
        </w:rPr>
        <w:t xml:space="preserve">family violence. </w:t>
      </w:r>
      <w:r w:rsidR="00AD021B">
        <w:rPr>
          <w:rFonts w:ascii="Calibri" w:hAnsi="Calibri" w:cs="ProximaNova-Regular"/>
          <w:lang w:val="en-US"/>
        </w:rPr>
        <w:t>Please extend my thanks to [Sen/Rep]</w:t>
      </w:r>
      <w:r w:rsidR="005A005E" w:rsidRPr="005A005E">
        <w:rPr>
          <w:rFonts w:eastAsia="Times New Roman" w:cstheme="minorHAnsi"/>
          <w:color w:val="202020"/>
          <w:lang w:eastAsia="en-GB"/>
        </w:rPr>
        <w:t xml:space="preserve"> </w:t>
      </w:r>
      <w:r w:rsidR="005A005E" w:rsidRPr="00935C75">
        <w:rPr>
          <w:rFonts w:eastAsia="Times New Roman" w:cstheme="minorHAnsi"/>
          <w:color w:val="202020"/>
          <w:lang w:eastAsia="en-GB"/>
        </w:rPr>
        <w:t>___</w:t>
      </w:r>
      <w:r w:rsidR="005A005E">
        <w:rPr>
          <w:rFonts w:eastAsia="Times New Roman" w:cstheme="minorHAnsi"/>
          <w:color w:val="202020"/>
          <w:lang w:eastAsia="en-GB"/>
        </w:rPr>
        <w:t>___</w:t>
      </w:r>
      <w:r w:rsidR="00AD021B">
        <w:rPr>
          <w:rFonts w:ascii="Calibri" w:hAnsi="Calibri" w:cs="ProximaNova-Regular"/>
          <w:lang w:val="en-US"/>
        </w:rPr>
        <w:t xml:space="preserve"> for standing firm on this issue and </w:t>
      </w:r>
      <w:r w:rsidR="00083E5A">
        <w:rPr>
          <w:rFonts w:ascii="Calibri" w:hAnsi="Calibri" w:cs="ProximaNova-Regular"/>
          <w:lang w:val="en-US"/>
        </w:rPr>
        <w:t xml:space="preserve">I </w:t>
      </w:r>
      <w:r w:rsidR="00AD021B">
        <w:rPr>
          <w:rFonts w:ascii="Calibri" w:hAnsi="Calibri" w:cs="ProximaNova-Regular"/>
          <w:lang w:val="en-US"/>
        </w:rPr>
        <w:t xml:space="preserve">ask </w:t>
      </w:r>
      <w:r w:rsidR="005A005E">
        <w:rPr>
          <w:rFonts w:ascii="Calibri" w:hAnsi="Calibri" w:cs="ProximaNova-Regular"/>
          <w:lang w:val="en-US"/>
        </w:rPr>
        <w:t>[him/her] to please urge</w:t>
      </w:r>
      <w:r w:rsidR="00AD021B">
        <w:rPr>
          <w:rFonts w:ascii="Calibri" w:hAnsi="Calibri" w:cs="ProximaNova-Regular"/>
          <w:lang w:val="en-US"/>
        </w:rPr>
        <w:t xml:space="preserve"> </w:t>
      </w:r>
      <w:r w:rsidR="00224DCB">
        <w:rPr>
          <w:rFonts w:ascii="Calibri" w:hAnsi="Calibri" w:cs="ProximaNova-Regular"/>
          <w:lang w:val="en-US"/>
        </w:rPr>
        <w:t>[</w:t>
      </w:r>
      <w:r w:rsidR="00AD021B">
        <w:rPr>
          <w:rFonts w:ascii="Calibri" w:hAnsi="Calibri" w:cs="ProximaNova-Regular"/>
          <w:lang w:val="en-US"/>
        </w:rPr>
        <w:t>his</w:t>
      </w:r>
      <w:r w:rsidR="008A6420">
        <w:rPr>
          <w:rFonts w:ascii="Calibri" w:hAnsi="Calibri" w:cs="ProximaNova-Regular"/>
          <w:lang w:val="en-US"/>
        </w:rPr>
        <w:t>/her</w:t>
      </w:r>
      <w:r w:rsidR="00224DCB">
        <w:rPr>
          <w:rFonts w:ascii="Calibri" w:hAnsi="Calibri" w:cs="ProximaNova-Regular"/>
          <w:lang w:val="en-US"/>
        </w:rPr>
        <w:t>]</w:t>
      </w:r>
      <w:r w:rsidR="00AD021B">
        <w:rPr>
          <w:rFonts w:ascii="Calibri" w:hAnsi="Calibri" w:cs="ProximaNova-Regular"/>
          <w:lang w:val="en-US"/>
        </w:rPr>
        <w:t xml:space="preserve"> colleagues to do the same</w:t>
      </w:r>
      <w:r w:rsidR="008A6420">
        <w:rPr>
          <w:rFonts w:ascii="Calibri" w:hAnsi="Calibri" w:cs="ProximaNova-Regular"/>
          <w:lang w:val="en-US"/>
        </w:rPr>
        <w:t>.</w:t>
      </w:r>
      <w:r w:rsidRPr="00935C75">
        <w:rPr>
          <w:rFonts w:eastAsia="Times New Roman" w:cstheme="minorHAnsi"/>
          <w:color w:val="202020"/>
          <w:lang w:eastAsia="en-GB"/>
        </w:rPr>
        <w:t>"</w:t>
      </w:r>
    </w:p>
    <w:p w14:paraId="11731F67" w14:textId="77777777" w:rsidR="009D5942" w:rsidRPr="008E2BC7" w:rsidRDefault="009D5942" w:rsidP="009D5942">
      <w:pPr>
        <w:shd w:val="clear" w:color="auto" w:fill="FFFFFF"/>
        <w:rPr>
          <w:rFonts w:eastAsia="Times New Roman" w:cstheme="minorHAnsi"/>
          <w:color w:val="202020"/>
          <w:lang w:eastAsia="en-GB"/>
        </w:rPr>
      </w:pPr>
    </w:p>
    <w:p w14:paraId="56A5AE83" w14:textId="77777777" w:rsidR="00074BBD" w:rsidRDefault="00074BBD" w:rsidP="008E2BC7">
      <w:pPr>
        <w:shd w:val="clear" w:color="auto" w:fill="FFFFFF"/>
        <w:ind w:left="360"/>
        <w:rPr>
          <w:rFonts w:eastAsia="Times New Roman" w:cstheme="minorHAnsi"/>
          <w:color w:val="202020"/>
          <w:lang w:eastAsia="en-GB"/>
        </w:rPr>
      </w:pPr>
    </w:p>
    <w:p w14:paraId="372DA176" w14:textId="34AE8168" w:rsidR="00AD021B" w:rsidRDefault="00AD021B" w:rsidP="00AD021B">
      <w:pPr>
        <w:shd w:val="clear" w:color="auto" w:fill="FFFFFF"/>
        <w:rPr>
          <w:rFonts w:eastAsia="Times New Roman" w:cstheme="minorHAnsi"/>
          <w:color w:val="202020"/>
          <w:lang w:eastAsia="en-GB"/>
        </w:rPr>
      </w:pPr>
      <w:r w:rsidRPr="00945D2C">
        <w:rPr>
          <w:rFonts w:eastAsia="Times New Roman" w:cstheme="minorHAnsi"/>
          <w:b/>
          <w:color w:val="202020"/>
          <w:lang w:eastAsia="en-GB"/>
        </w:rPr>
        <w:t xml:space="preserve">If your Rep </w:t>
      </w:r>
      <w:r w:rsidR="008A6420" w:rsidRPr="00945D2C">
        <w:rPr>
          <w:rFonts w:eastAsia="Times New Roman" w:cstheme="minorHAnsi"/>
          <w:b/>
          <w:color w:val="202020"/>
          <w:lang w:eastAsia="en-GB"/>
        </w:rPr>
        <w:t xml:space="preserve">is in either </w:t>
      </w:r>
      <w:r w:rsidR="008A6420" w:rsidRPr="005A005E">
        <w:rPr>
          <w:rFonts w:eastAsia="Times New Roman" w:cstheme="minorHAnsi"/>
          <w:b/>
          <w:i/>
          <w:color w:val="202020"/>
          <w:lang w:eastAsia="en-GB"/>
        </w:rPr>
        <w:t>support</w:t>
      </w:r>
      <w:r w:rsidR="008A6420" w:rsidRPr="00945D2C">
        <w:rPr>
          <w:rFonts w:eastAsia="Times New Roman" w:cstheme="minorHAnsi"/>
          <w:b/>
          <w:color w:val="202020"/>
          <w:lang w:eastAsia="en-GB"/>
        </w:rPr>
        <w:t xml:space="preserve"> of</w:t>
      </w:r>
      <w:r w:rsidRPr="00945D2C">
        <w:rPr>
          <w:rFonts w:eastAsia="Times New Roman" w:cstheme="minorHAnsi"/>
          <w:b/>
          <w:color w:val="202020"/>
          <w:lang w:eastAsia="en-GB"/>
        </w:rPr>
        <w:t xml:space="preserve"> defunding VAWA or is </w:t>
      </w:r>
      <w:r w:rsidRPr="005A005E">
        <w:rPr>
          <w:rFonts w:eastAsia="Times New Roman" w:cstheme="minorHAnsi"/>
          <w:b/>
          <w:i/>
          <w:color w:val="202020"/>
          <w:lang w:eastAsia="en-GB"/>
        </w:rPr>
        <w:t>undecided</w:t>
      </w:r>
      <w:r>
        <w:rPr>
          <w:rFonts w:eastAsia="Times New Roman" w:cstheme="minorHAnsi"/>
          <w:color w:val="202020"/>
          <w:lang w:eastAsia="en-GB"/>
        </w:rPr>
        <w:t>:</w:t>
      </w:r>
    </w:p>
    <w:p w14:paraId="507E2676" w14:textId="77777777" w:rsidR="004F3F8A" w:rsidRDefault="004F3F8A" w:rsidP="004F3F8A">
      <w:pPr>
        <w:shd w:val="clear" w:color="auto" w:fill="FFFFFF"/>
        <w:rPr>
          <w:rFonts w:eastAsia="Times New Roman" w:cstheme="minorHAnsi"/>
          <w:color w:val="202020"/>
          <w:lang w:eastAsia="en-GB"/>
        </w:rPr>
      </w:pPr>
    </w:p>
    <w:p w14:paraId="129664A5" w14:textId="77777777" w:rsidR="004F3F8A" w:rsidRPr="009D5942" w:rsidRDefault="004F3F8A" w:rsidP="004F3F8A">
      <w:pPr>
        <w:shd w:val="clear" w:color="auto" w:fill="FFFFFF"/>
        <w:ind w:left="720"/>
        <w:rPr>
          <w:rFonts w:ascii="Calibri" w:eastAsia="Times New Roman" w:hAnsi="Calibri" w:cstheme="minorHAnsi"/>
          <w:color w:val="202020"/>
          <w:lang w:eastAsia="en-GB"/>
        </w:rPr>
      </w:pPr>
    </w:p>
    <w:p w14:paraId="2E9FD75F" w14:textId="67E102AC" w:rsidR="004F3F8A" w:rsidRPr="00935C75" w:rsidRDefault="004F3F8A" w:rsidP="004F3F8A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202020"/>
          <w:lang w:eastAsia="en-GB"/>
        </w:rPr>
      </w:pPr>
      <w:r w:rsidRPr="00935C75">
        <w:rPr>
          <w:rFonts w:eastAsia="Times New Roman" w:cstheme="minorHAnsi"/>
          <w:color w:val="202020"/>
          <w:lang w:eastAsia="en-GB"/>
        </w:rPr>
        <w:t>"</w:t>
      </w:r>
      <w:r>
        <w:rPr>
          <w:rFonts w:eastAsia="Times New Roman" w:cstheme="minorHAnsi"/>
          <w:color w:val="202020"/>
          <w:lang w:eastAsia="en-GB"/>
        </w:rPr>
        <w:t xml:space="preserve">VAWA </w:t>
      </w:r>
      <w:proofErr w:type="spellStart"/>
      <w:r>
        <w:rPr>
          <w:rFonts w:ascii="Calibri" w:hAnsi="Calibri" w:cs="ProximaNova-Regular"/>
          <w:lang w:val="en-US"/>
        </w:rPr>
        <w:t>programmes</w:t>
      </w:r>
      <w:proofErr w:type="spellEnd"/>
      <w:r>
        <w:rPr>
          <w:rFonts w:ascii="Calibri" w:hAnsi="Calibri" w:cs="ProximaNova-Regular"/>
          <w:lang w:val="en-US"/>
        </w:rPr>
        <w:t xml:space="preserve"> work to protect women, children and men who are living in crisis and </w:t>
      </w:r>
      <w:r w:rsidR="00945D2C">
        <w:rPr>
          <w:rFonts w:ascii="Calibri" w:hAnsi="Calibri" w:cs="ProximaNova-Regular"/>
          <w:lang w:val="en-US"/>
        </w:rPr>
        <w:t>suffering the e</w:t>
      </w:r>
      <w:r>
        <w:rPr>
          <w:rFonts w:ascii="Calibri" w:hAnsi="Calibri" w:cs="ProximaNova-Regular"/>
          <w:lang w:val="en-US"/>
        </w:rPr>
        <w:t>ffects of family violence</w:t>
      </w:r>
      <w:r>
        <w:rPr>
          <w:rFonts w:eastAsia="Times New Roman" w:cstheme="minorHAnsi"/>
          <w:color w:val="202020"/>
          <w:lang w:eastAsia="en-GB"/>
        </w:rPr>
        <w:t xml:space="preserve">. </w:t>
      </w:r>
      <w:r w:rsidR="005A005E">
        <w:rPr>
          <w:rFonts w:eastAsia="Times New Roman" w:cstheme="minorHAnsi"/>
          <w:color w:val="202020"/>
          <w:lang w:eastAsia="en-GB"/>
        </w:rPr>
        <w:t>These</w:t>
      </w:r>
      <w:r>
        <w:rPr>
          <w:rFonts w:eastAsia="Times New Roman" w:cstheme="minorHAnsi"/>
          <w:color w:val="202020"/>
          <w:lang w:eastAsia="en-GB"/>
        </w:rPr>
        <w:t xml:space="preserve"> programmes </w:t>
      </w:r>
      <w:r>
        <w:rPr>
          <w:rFonts w:ascii="Calibri" w:hAnsi="Calibri" w:cs="ProximaNova-Regular"/>
          <w:lang w:val="en-US"/>
        </w:rPr>
        <w:t xml:space="preserve">fund </w:t>
      </w:r>
      <w:r w:rsidRPr="009D5942">
        <w:rPr>
          <w:rFonts w:ascii="Calibri" w:hAnsi="Calibri" w:cs="ProximaNova-Regular"/>
          <w:lang w:val="en-US"/>
        </w:rPr>
        <w:t>domestic violence shelters, sexual assault agencies, male victims</w:t>
      </w:r>
      <w:r w:rsidR="005A005E">
        <w:rPr>
          <w:rFonts w:ascii="Calibri" w:hAnsi="Calibri" w:cs="ProximaNova-Regular"/>
          <w:lang w:val="en-US"/>
        </w:rPr>
        <w:t xml:space="preserve"> support</w:t>
      </w:r>
      <w:r w:rsidRPr="009D5942">
        <w:rPr>
          <w:rFonts w:ascii="Calibri" w:hAnsi="Calibri" w:cs="ProximaNova-Regular"/>
          <w:lang w:val="en-US"/>
        </w:rPr>
        <w:t xml:space="preserve">, children, campus </w:t>
      </w:r>
      <w:proofErr w:type="spellStart"/>
      <w:r w:rsidRPr="009D5942">
        <w:rPr>
          <w:rFonts w:ascii="Calibri" w:hAnsi="Calibri" w:cs="ProximaNova-Regular"/>
          <w:lang w:val="en-US"/>
        </w:rPr>
        <w:t>program</w:t>
      </w:r>
      <w:r w:rsidR="005A005E">
        <w:rPr>
          <w:rFonts w:ascii="Calibri" w:hAnsi="Calibri" w:cs="ProximaNova-Regular"/>
          <w:lang w:val="en-US"/>
        </w:rPr>
        <w:t>me</w:t>
      </w:r>
      <w:r w:rsidRPr="009D5942">
        <w:rPr>
          <w:rFonts w:ascii="Calibri" w:hAnsi="Calibri" w:cs="ProximaNova-Regular"/>
          <w:lang w:val="en-US"/>
        </w:rPr>
        <w:t>s</w:t>
      </w:r>
      <w:proofErr w:type="spellEnd"/>
      <w:r w:rsidRPr="009D5942">
        <w:rPr>
          <w:rFonts w:ascii="Calibri" w:hAnsi="Calibri" w:cs="ProximaNova-Regular"/>
          <w:lang w:val="en-US"/>
        </w:rPr>
        <w:t xml:space="preserve">, elderly survivors, </w:t>
      </w:r>
      <w:r>
        <w:rPr>
          <w:rFonts w:ascii="Calibri" w:hAnsi="Calibri" w:cs="ProximaNova-Regular"/>
          <w:lang w:val="en-US"/>
        </w:rPr>
        <w:t xml:space="preserve">and </w:t>
      </w:r>
      <w:r w:rsidRPr="009D5942">
        <w:rPr>
          <w:rFonts w:ascii="Calibri" w:hAnsi="Calibri" w:cs="ProximaNova-Regular"/>
          <w:lang w:val="en-US"/>
        </w:rPr>
        <w:t>those with disabilities</w:t>
      </w:r>
      <w:r>
        <w:rPr>
          <w:rFonts w:ascii="Calibri" w:hAnsi="Calibri" w:cs="ProximaNova-Regular"/>
          <w:lang w:val="en-US"/>
        </w:rPr>
        <w:t xml:space="preserve"> to name but a few and they save countless lives.</w:t>
      </w:r>
      <w:r w:rsidRPr="00935C75">
        <w:rPr>
          <w:rFonts w:eastAsia="Times New Roman" w:cstheme="minorHAnsi"/>
          <w:color w:val="202020"/>
          <w:lang w:eastAsia="en-GB"/>
        </w:rPr>
        <w:t>"</w:t>
      </w:r>
    </w:p>
    <w:p w14:paraId="73A81407" w14:textId="77777777" w:rsidR="006B264B" w:rsidRPr="009D5942" w:rsidRDefault="006B264B" w:rsidP="006B264B">
      <w:pPr>
        <w:shd w:val="clear" w:color="auto" w:fill="FFFFFF"/>
        <w:ind w:left="720"/>
        <w:rPr>
          <w:rFonts w:ascii="Calibri" w:eastAsia="Times New Roman" w:hAnsi="Calibri" w:cstheme="minorHAnsi"/>
          <w:color w:val="202020"/>
          <w:lang w:eastAsia="en-GB"/>
        </w:rPr>
      </w:pPr>
    </w:p>
    <w:p w14:paraId="12153C71" w14:textId="6AD5FDA5" w:rsidR="006B264B" w:rsidRPr="00935C75" w:rsidRDefault="006B264B" w:rsidP="006B264B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202020"/>
          <w:lang w:eastAsia="en-GB"/>
        </w:rPr>
      </w:pPr>
      <w:r w:rsidRPr="00935C75">
        <w:rPr>
          <w:rFonts w:eastAsia="Times New Roman" w:cstheme="minorHAnsi"/>
          <w:color w:val="202020"/>
          <w:lang w:eastAsia="en-GB"/>
        </w:rPr>
        <w:t>"</w:t>
      </w:r>
      <w:r>
        <w:rPr>
          <w:rFonts w:ascii="Calibri" w:hAnsi="Calibri" w:cs="ProximaNova-Regular"/>
          <w:lang w:val="en-US"/>
        </w:rPr>
        <w:t xml:space="preserve">Any person who is living in a situation of family violence needs </w:t>
      </w:r>
      <w:r w:rsidR="003828F3">
        <w:rPr>
          <w:rFonts w:ascii="Calibri" w:hAnsi="Calibri" w:cs="ProximaNova-Regular"/>
          <w:lang w:val="en-US"/>
        </w:rPr>
        <w:t xml:space="preserve">to be </w:t>
      </w:r>
      <w:r>
        <w:rPr>
          <w:rFonts w:ascii="Calibri" w:hAnsi="Calibri" w:cs="ProximaNova-Regular"/>
          <w:lang w:val="en-US"/>
        </w:rPr>
        <w:t>support</w:t>
      </w:r>
      <w:r w:rsidR="003828F3">
        <w:rPr>
          <w:rFonts w:ascii="Calibri" w:hAnsi="Calibri" w:cs="ProximaNova-Regular"/>
          <w:lang w:val="en-US"/>
        </w:rPr>
        <w:t>ed</w:t>
      </w:r>
      <w:r>
        <w:rPr>
          <w:rFonts w:ascii="Calibri" w:hAnsi="Calibri" w:cs="ProximaNova-Regular"/>
          <w:lang w:val="en-US"/>
        </w:rPr>
        <w:t xml:space="preserve"> </w:t>
      </w:r>
      <w:r w:rsidR="003828F3">
        <w:rPr>
          <w:rFonts w:ascii="Calibri" w:hAnsi="Calibri" w:cs="ProximaNova-Regular"/>
          <w:lang w:val="en-US"/>
        </w:rPr>
        <w:t xml:space="preserve">to get help and </w:t>
      </w:r>
      <w:r>
        <w:rPr>
          <w:rFonts w:ascii="Calibri" w:hAnsi="Calibri" w:cs="ProximaNova-Regular"/>
          <w:lang w:val="en-US"/>
        </w:rPr>
        <w:t>protect themselves</w:t>
      </w:r>
      <w:r w:rsidR="000414B7">
        <w:rPr>
          <w:rFonts w:ascii="Calibri" w:hAnsi="Calibri" w:cs="ProximaNova-Regular"/>
          <w:lang w:val="en-US"/>
        </w:rPr>
        <w:t xml:space="preserve"> and VAWA recognizes that w</w:t>
      </w:r>
      <w:r>
        <w:rPr>
          <w:rFonts w:ascii="Calibri" w:hAnsi="Calibri" w:cs="ProximaNova-Regular"/>
          <w:lang w:val="en-US"/>
        </w:rPr>
        <w:t>omen disproportionately</w:t>
      </w:r>
      <w:r w:rsidR="000414B7">
        <w:rPr>
          <w:rFonts w:ascii="Calibri" w:hAnsi="Calibri" w:cs="ProximaNova-Regular"/>
          <w:lang w:val="en-US"/>
        </w:rPr>
        <w:t>,</w:t>
      </w:r>
      <w:r>
        <w:rPr>
          <w:rFonts w:ascii="Calibri" w:hAnsi="Calibri" w:cs="ProximaNova-Regular"/>
          <w:lang w:val="en-US"/>
        </w:rPr>
        <w:t xml:space="preserve"> are the victims of domestic </w:t>
      </w:r>
      <w:r w:rsidR="009065A1">
        <w:rPr>
          <w:rFonts w:ascii="Calibri" w:hAnsi="Calibri" w:cs="ProximaNova-Regular"/>
          <w:lang w:val="en-US"/>
        </w:rPr>
        <w:t>harm and abuse. I</w:t>
      </w:r>
      <w:r>
        <w:rPr>
          <w:rFonts w:ascii="Calibri" w:hAnsi="Calibri" w:cs="ProximaNova-Regular"/>
          <w:lang w:val="en-US"/>
        </w:rPr>
        <w:t>f they are not able to protect themselves</w:t>
      </w:r>
      <w:r w:rsidR="000A5CA9">
        <w:rPr>
          <w:rFonts w:ascii="Calibri" w:hAnsi="Calibri" w:cs="ProximaNova-Regular"/>
          <w:lang w:val="en-US"/>
        </w:rPr>
        <w:t>,</w:t>
      </w:r>
      <w:r>
        <w:rPr>
          <w:rFonts w:ascii="Calibri" w:hAnsi="Calibri" w:cs="ProximaNova-Regular"/>
          <w:lang w:val="en-US"/>
        </w:rPr>
        <w:t xml:space="preserve"> they in turn </w:t>
      </w:r>
      <w:r w:rsidR="003635EA">
        <w:rPr>
          <w:rFonts w:ascii="Calibri" w:hAnsi="Calibri" w:cs="ProximaNova-Regular"/>
          <w:lang w:val="en-US"/>
        </w:rPr>
        <w:t>can’</w:t>
      </w:r>
      <w:r w:rsidR="000A5CA9">
        <w:rPr>
          <w:rFonts w:ascii="Calibri" w:hAnsi="Calibri" w:cs="ProximaNova-Regular"/>
          <w:lang w:val="en-US"/>
        </w:rPr>
        <w:t>t</w:t>
      </w:r>
      <w:r w:rsidR="00257F93">
        <w:rPr>
          <w:rFonts w:ascii="Calibri" w:hAnsi="Calibri" w:cs="ProximaNova-Regular"/>
          <w:lang w:val="en-US"/>
        </w:rPr>
        <w:t xml:space="preserve"> protect </w:t>
      </w:r>
      <w:r>
        <w:rPr>
          <w:rFonts w:ascii="Calibri" w:hAnsi="Calibri" w:cs="ProximaNova-Regular"/>
          <w:lang w:val="en-US"/>
        </w:rPr>
        <w:t xml:space="preserve">their children, families, loved ones </w:t>
      </w:r>
      <w:r w:rsidR="00257F93">
        <w:rPr>
          <w:rFonts w:ascii="Calibri" w:hAnsi="Calibri" w:cs="ProximaNova-Regular"/>
          <w:lang w:val="en-US"/>
        </w:rPr>
        <w:t>or</w:t>
      </w:r>
      <w:r>
        <w:rPr>
          <w:rFonts w:ascii="Calibri" w:hAnsi="Calibri" w:cs="ProximaNova-Regular"/>
          <w:lang w:val="en-US"/>
        </w:rPr>
        <w:t xml:space="preserve"> the wider community</w:t>
      </w:r>
      <w:r w:rsidR="00624071">
        <w:rPr>
          <w:rFonts w:ascii="Calibri" w:hAnsi="Calibri" w:cs="ProximaNova-Regular"/>
          <w:lang w:val="en-US"/>
        </w:rPr>
        <w:t>, as we have seen recently in the circumstances surrounding the case of the San Bernardino School shooting</w:t>
      </w:r>
      <w:r w:rsidR="00BC10DC">
        <w:rPr>
          <w:rFonts w:ascii="Calibri" w:hAnsi="Calibri" w:cs="ProximaNova-Regular"/>
          <w:lang w:val="en-US"/>
        </w:rPr>
        <w:t xml:space="preserve"> where domestic abuse entered a school setting</w:t>
      </w:r>
      <w:r w:rsidR="004D63DF">
        <w:rPr>
          <w:rFonts w:ascii="Calibri" w:hAnsi="Calibri" w:cs="ProximaNova-Regular"/>
          <w:lang w:val="en-US"/>
        </w:rPr>
        <w:t xml:space="preserve">. </w:t>
      </w:r>
      <w:r w:rsidR="00BC10DC">
        <w:rPr>
          <w:rFonts w:ascii="Calibri" w:hAnsi="Calibri" w:cs="ProximaNova-Regular"/>
          <w:lang w:val="en-US"/>
        </w:rPr>
        <w:t>Compounded by</w:t>
      </w:r>
      <w:r w:rsidR="004D63DF">
        <w:rPr>
          <w:rFonts w:ascii="Calibri" w:hAnsi="Calibri" w:cs="ProximaNova-Regular"/>
          <w:lang w:val="en-US"/>
        </w:rPr>
        <w:t xml:space="preserve"> the fact that many abusers have fire-arms,</w:t>
      </w:r>
      <w:r w:rsidR="000A5CA9">
        <w:rPr>
          <w:rFonts w:ascii="Calibri" w:hAnsi="Calibri" w:cs="ProximaNova-Regular"/>
          <w:lang w:val="en-US"/>
        </w:rPr>
        <w:t xml:space="preserve"> d</w:t>
      </w:r>
      <w:r w:rsidR="009652CA">
        <w:rPr>
          <w:rFonts w:ascii="Calibri" w:hAnsi="Calibri" w:cs="ProximaNova-Regular"/>
          <w:lang w:val="en-US"/>
        </w:rPr>
        <w:t>efunding VAWA is both dangerous and short sighted.</w:t>
      </w:r>
      <w:r w:rsidRPr="00935C75">
        <w:rPr>
          <w:rFonts w:eastAsia="Times New Roman" w:cstheme="minorHAnsi"/>
          <w:color w:val="202020"/>
          <w:lang w:eastAsia="en-GB"/>
        </w:rPr>
        <w:t>"</w:t>
      </w:r>
    </w:p>
    <w:p w14:paraId="4171B2A8" w14:textId="77777777" w:rsidR="00945D2C" w:rsidRPr="009D5942" w:rsidRDefault="00945D2C" w:rsidP="006B264B">
      <w:pPr>
        <w:shd w:val="clear" w:color="auto" w:fill="FFFFFF"/>
        <w:rPr>
          <w:rFonts w:ascii="Calibri" w:eastAsia="Times New Roman" w:hAnsi="Calibri" w:cstheme="minorHAnsi"/>
          <w:color w:val="202020"/>
          <w:lang w:eastAsia="en-GB"/>
        </w:rPr>
      </w:pPr>
    </w:p>
    <w:p w14:paraId="4F071784" w14:textId="7501A5B1" w:rsidR="00945D2C" w:rsidRPr="00935C75" w:rsidRDefault="00945D2C" w:rsidP="00945D2C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202020"/>
          <w:lang w:eastAsia="en-GB"/>
        </w:rPr>
      </w:pPr>
      <w:r w:rsidRPr="00935C75">
        <w:rPr>
          <w:rFonts w:eastAsia="Times New Roman" w:cstheme="minorHAnsi"/>
          <w:color w:val="202020"/>
          <w:lang w:eastAsia="en-GB"/>
        </w:rPr>
        <w:t>"</w:t>
      </w:r>
      <w:r w:rsidRPr="00945D2C">
        <w:rPr>
          <w:rFonts w:ascii="Calibri" w:hAnsi="Calibri" w:cs="ProximaNova-Regular"/>
          <w:lang w:val="en-US"/>
        </w:rPr>
        <w:t xml:space="preserve"> </w:t>
      </w:r>
      <w:r>
        <w:rPr>
          <w:rFonts w:ascii="Calibri" w:hAnsi="Calibri" w:cs="ProximaNova-Regular"/>
          <w:lang w:val="en-US"/>
        </w:rPr>
        <w:t xml:space="preserve">I urge [Sen/Rep] </w:t>
      </w:r>
      <w:r w:rsidR="009652CA" w:rsidRPr="00935C75">
        <w:rPr>
          <w:rFonts w:eastAsia="Times New Roman" w:cstheme="minorHAnsi"/>
          <w:color w:val="202020"/>
          <w:lang w:eastAsia="en-GB"/>
        </w:rPr>
        <w:t>___</w:t>
      </w:r>
      <w:r w:rsidR="009652CA">
        <w:rPr>
          <w:rFonts w:eastAsia="Times New Roman" w:cstheme="minorHAnsi"/>
          <w:color w:val="202020"/>
          <w:lang w:eastAsia="en-GB"/>
        </w:rPr>
        <w:t>___</w:t>
      </w:r>
      <w:r w:rsidR="009652CA" w:rsidRPr="00935C75">
        <w:rPr>
          <w:rFonts w:eastAsia="Times New Roman" w:cstheme="minorHAnsi"/>
          <w:color w:val="202020"/>
          <w:lang w:eastAsia="en-GB"/>
        </w:rPr>
        <w:t xml:space="preserve"> </w:t>
      </w:r>
      <w:r>
        <w:rPr>
          <w:rFonts w:ascii="Calibri" w:hAnsi="Calibri" w:cs="ProximaNova-Regular"/>
          <w:lang w:val="en-US"/>
        </w:rPr>
        <w:t xml:space="preserve">to support </w:t>
      </w:r>
      <w:r w:rsidR="009652CA">
        <w:rPr>
          <w:rFonts w:ascii="Calibri" w:hAnsi="Calibri" w:cs="ProximaNova-Regular"/>
          <w:lang w:val="en-US"/>
        </w:rPr>
        <w:t>[</w:t>
      </w:r>
      <w:r>
        <w:rPr>
          <w:rFonts w:ascii="Calibri" w:hAnsi="Calibri" w:cs="ProximaNova-Regular"/>
          <w:lang w:val="en-US"/>
        </w:rPr>
        <w:t>his/her</w:t>
      </w:r>
      <w:r w:rsidR="009652CA">
        <w:rPr>
          <w:rFonts w:ascii="Calibri" w:hAnsi="Calibri" w:cs="ProximaNova-Regular"/>
          <w:lang w:val="en-US"/>
        </w:rPr>
        <w:t>]</w:t>
      </w:r>
      <w:r>
        <w:rPr>
          <w:rFonts w:ascii="Calibri" w:hAnsi="Calibri" w:cs="ProximaNova-Regular"/>
          <w:lang w:val="en-US"/>
        </w:rPr>
        <w:t xml:space="preserve"> constituent</w:t>
      </w:r>
      <w:r w:rsidR="00057766">
        <w:rPr>
          <w:rFonts w:ascii="Calibri" w:hAnsi="Calibri" w:cs="ProximaNova-Regular"/>
          <w:lang w:val="en-US"/>
        </w:rPr>
        <w:t>’</w:t>
      </w:r>
      <w:r>
        <w:rPr>
          <w:rFonts w:ascii="Calibri" w:hAnsi="Calibri" w:cs="ProximaNova-Regular"/>
          <w:lang w:val="en-US"/>
        </w:rPr>
        <w:t xml:space="preserve">s </w:t>
      </w:r>
      <w:r w:rsidR="00057766">
        <w:rPr>
          <w:rFonts w:ascii="Calibri" w:hAnsi="Calibri" w:cs="ProximaNova-Regular"/>
          <w:lang w:val="en-US"/>
        </w:rPr>
        <w:t>wish’s</w:t>
      </w:r>
      <w:r w:rsidR="00AA1210">
        <w:rPr>
          <w:rFonts w:ascii="Calibri" w:hAnsi="Calibri" w:cs="ProximaNova-Regular"/>
          <w:lang w:val="en-US"/>
        </w:rPr>
        <w:t xml:space="preserve"> </w:t>
      </w:r>
      <w:r>
        <w:rPr>
          <w:rFonts w:ascii="Calibri" w:hAnsi="Calibri" w:cs="ProximaNova-Regular"/>
          <w:lang w:val="en-US"/>
        </w:rPr>
        <w:t>and oppose the defunding of VAWA.</w:t>
      </w:r>
      <w:r w:rsidRPr="00935C75">
        <w:rPr>
          <w:rFonts w:eastAsia="Times New Roman" w:cstheme="minorHAnsi"/>
          <w:color w:val="202020"/>
          <w:lang w:eastAsia="en-GB"/>
        </w:rPr>
        <w:t>"</w:t>
      </w:r>
    </w:p>
    <w:p w14:paraId="6CEF9AA3" w14:textId="77777777" w:rsidR="00945D2C" w:rsidRPr="009D5942" w:rsidRDefault="00945D2C" w:rsidP="00945D2C">
      <w:pPr>
        <w:shd w:val="clear" w:color="auto" w:fill="FFFFFF"/>
        <w:ind w:left="720"/>
        <w:rPr>
          <w:rFonts w:ascii="Calibri" w:eastAsia="Times New Roman" w:hAnsi="Calibri" w:cstheme="minorHAnsi"/>
          <w:color w:val="202020"/>
          <w:lang w:eastAsia="en-GB"/>
        </w:rPr>
      </w:pPr>
    </w:p>
    <w:p w14:paraId="3F0C52FB" w14:textId="64A4827E" w:rsidR="00945D2C" w:rsidRPr="00935C75" w:rsidRDefault="00945D2C" w:rsidP="00945D2C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202020"/>
          <w:lang w:eastAsia="en-GB"/>
        </w:rPr>
      </w:pPr>
      <w:r w:rsidRPr="00935C75">
        <w:rPr>
          <w:rFonts w:eastAsia="Times New Roman" w:cstheme="minorHAnsi"/>
          <w:color w:val="202020"/>
          <w:lang w:eastAsia="en-GB"/>
        </w:rPr>
        <w:t>"</w:t>
      </w:r>
      <w:r w:rsidRPr="00945D2C">
        <w:rPr>
          <w:rFonts w:ascii="Calibri" w:hAnsi="Calibri" w:cs="ProximaNova-Regular"/>
          <w:lang w:val="en-US"/>
        </w:rPr>
        <w:t xml:space="preserve"> </w:t>
      </w:r>
      <w:r w:rsidR="00AA1210">
        <w:rPr>
          <w:rFonts w:ascii="Calibri" w:hAnsi="Calibri" w:cs="ProximaNova-Regular"/>
          <w:lang w:val="en-US"/>
        </w:rPr>
        <w:t>Thank you</w:t>
      </w:r>
      <w:r>
        <w:rPr>
          <w:rFonts w:ascii="Calibri" w:hAnsi="Calibri" w:cs="ProximaNova-Regular"/>
          <w:lang w:val="en-US"/>
        </w:rPr>
        <w:t xml:space="preserve"> for your time.</w:t>
      </w:r>
      <w:r w:rsidRPr="00935C75">
        <w:rPr>
          <w:rFonts w:eastAsia="Times New Roman" w:cstheme="minorHAnsi"/>
          <w:color w:val="202020"/>
          <w:lang w:eastAsia="en-GB"/>
        </w:rPr>
        <w:t>"</w:t>
      </w:r>
    </w:p>
    <w:p w14:paraId="6505E9A8" w14:textId="77777777" w:rsidR="00074BBD" w:rsidRPr="009652CA" w:rsidRDefault="00074BBD" w:rsidP="009652CA">
      <w:pPr>
        <w:rPr>
          <w:rFonts w:eastAsia="Times New Roman" w:cstheme="minorHAnsi"/>
          <w:color w:val="202020"/>
          <w:lang w:eastAsia="en-GB"/>
        </w:rPr>
      </w:pPr>
    </w:p>
    <w:p w14:paraId="2EE1BBD5" w14:textId="7602996C" w:rsidR="00074BBD" w:rsidRPr="005A5312" w:rsidRDefault="00E11E8F" w:rsidP="008E2BC7">
      <w:pPr>
        <w:shd w:val="clear" w:color="auto" w:fill="FFFFFF"/>
        <w:rPr>
          <w:rFonts w:eastAsia="Times New Roman" w:cstheme="minorHAnsi"/>
          <w:b/>
          <w:color w:val="202020"/>
          <w:sz w:val="24"/>
          <w:lang w:eastAsia="en-GB"/>
        </w:rPr>
      </w:pPr>
      <w:r>
        <w:rPr>
          <w:rFonts w:eastAsia="Times New Roman" w:cstheme="minorHAnsi"/>
          <w:b/>
          <w:color w:val="202020"/>
          <w:lang w:eastAsia="en-GB"/>
        </w:rPr>
        <w:t>Articles and information concerning VAWA</w:t>
      </w:r>
      <w:r w:rsidR="00112420" w:rsidRPr="005A5312">
        <w:rPr>
          <w:rFonts w:eastAsia="Times New Roman" w:cstheme="minorHAnsi"/>
          <w:b/>
          <w:color w:val="202020"/>
          <w:sz w:val="24"/>
          <w:lang w:eastAsia="en-GB"/>
        </w:rPr>
        <w:t>:</w:t>
      </w:r>
    </w:p>
    <w:p w14:paraId="788658FE" w14:textId="64150BBF" w:rsidR="001538AC" w:rsidRDefault="00AA1B4B" w:rsidP="008E2BC7">
      <w:pPr>
        <w:shd w:val="clear" w:color="auto" w:fill="FFFFFF"/>
      </w:pPr>
      <w:hyperlink r:id="rId5" w:history="1">
        <w:r w:rsidR="001538AC" w:rsidRPr="001A691F">
          <w:rPr>
            <w:rStyle w:val="Hyperlink"/>
          </w:rPr>
          <w:t>http://www.huffingtonpost.com/entry/the-trump-effect-on-domestic-violence-whats-at-stake_us_58add2fbe4b0598627a55f71</w:t>
        </w:r>
      </w:hyperlink>
    </w:p>
    <w:p w14:paraId="072F04E8" w14:textId="115500B3" w:rsidR="00E11E8F" w:rsidRPr="00E11E8F" w:rsidRDefault="00AA1B4B" w:rsidP="008E2BC7">
      <w:pPr>
        <w:shd w:val="clear" w:color="auto" w:fill="FFFFFF"/>
      </w:pPr>
      <w:hyperlink r:id="rId6" w:history="1">
        <w:r w:rsidR="00E11E8F" w:rsidRPr="001A691F">
          <w:rPr>
            <w:rStyle w:val="Hyperlink"/>
          </w:rPr>
          <w:t>http://www.huffingtonpost.com/entry/violence-against-women-act_us_58f0d81ae4b0bb9638e33428</w:t>
        </w:r>
      </w:hyperlink>
    </w:p>
    <w:p w14:paraId="769651D8" w14:textId="44A027FD" w:rsidR="00835068" w:rsidRDefault="00AA1B4B" w:rsidP="008E2BC7">
      <w:pPr>
        <w:shd w:val="clear" w:color="auto" w:fill="FFFFFF"/>
        <w:rPr>
          <w:rFonts w:eastAsia="Times New Roman" w:cstheme="minorHAnsi"/>
          <w:color w:val="202020"/>
          <w:lang w:eastAsia="en-GB"/>
        </w:rPr>
      </w:pPr>
      <w:hyperlink r:id="rId7" w:history="1">
        <w:r w:rsidR="00E11E8F" w:rsidRPr="001A691F">
          <w:rPr>
            <w:rStyle w:val="Hyperlink"/>
            <w:rFonts w:eastAsia="Times New Roman" w:cstheme="minorHAnsi"/>
            <w:lang w:eastAsia="en-GB"/>
          </w:rPr>
          <w:t>http://titleix.ucr.edu/harass/vawa_factsheet.pdf</w:t>
        </w:r>
      </w:hyperlink>
    </w:p>
    <w:p w14:paraId="02A0E1ED" w14:textId="35BC6E3E" w:rsidR="00112420" w:rsidRDefault="00AA1B4B" w:rsidP="008E2BC7">
      <w:pPr>
        <w:shd w:val="clear" w:color="auto" w:fill="FFFFFF"/>
        <w:rPr>
          <w:rFonts w:eastAsia="Times New Roman" w:cstheme="minorHAnsi"/>
          <w:color w:val="202020"/>
          <w:sz w:val="21"/>
          <w:szCs w:val="21"/>
          <w:lang w:eastAsia="en-GB"/>
        </w:rPr>
      </w:pPr>
      <w:hyperlink r:id="rId8" w:history="1">
        <w:r w:rsidR="001538AC" w:rsidRPr="001A691F">
          <w:rPr>
            <w:rStyle w:val="Hyperlink"/>
            <w:rFonts w:eastAsia="Times New Roman" w:cstheme="minorHAnsi"/>
            <w:sz w:val="21"/>
            <w:szCs w:val="21"/>
            <w:lang w:eastAsia="en-GB"/>
          </w:rPr>
          <w:t>http://www.motherjones.com/politics/2017/01/leahy-denounces-sessions-position-violence-against-women</w:t>
        </w:r>
      </w:hyperlink>
    </w:p>
    <w:p w14:paraId="4F5F2D2D" w14:textId="77777777" w:rsidR="00E11E8F" w:rsidRDefault="00AA1B4B" w:rsidP="00E11E8F">
      <w:pPr>
        <w:shd w:val="clear" w:color="auto" w:fill="FFFFFF"/>
        <w:rPr>
          <w:rFonts w:eastAsia="Times New Roman" w:cstheme="minorHAnsi"/>
          <w:color w:val="202020"/>
          <w:lang w:eastAsia="en-GB"/>
        </w:rPr>
      </w:pPr>
      <w:hyperlink r:id="rId9" w:history="1">
        <w:r w:rsidR="00E11E8F" w:rsidRPr="001A691F">
          <w:rPr>
            <w:rStyle w:val="Hyperlink"/>
            <w:rFonts w:eastAsia="Times New Roman" w:cstheme="minorHAnsi"/>
            <w:lang w:eastAsia="en-GB"/>
          </w:rPr>
          <w:t>https://www.theguardian.com/us-news/2017/apr/10/san-bernardino-school-shooting-california</w:t>
        </w:r>
      </w:hyperlink>
    </w:p>
    <w:p w14:paraId="74AC98EA" w14:textId="77777777" w:rsidR="00E11E8F" w:rsidRPr="008E2BC7" w:rsidRDefault="00E11E8F" w:rsidP="001538AC">
      <w:pPr>
        <w:shd w:val="clear" w:color="auto" w:fill="FFFFFF"/>
        <w:rPr>
          <w:rFonts w:eastAsia="Times New Roman" w:cstheme="minorHAnsi"/>
          <w:color w:val="202020"/>
          <w:sz w:val="21"/>
          <w:szCs w:val="21"/>
          <w:lang w:eastAsia="en-GB"/>
        </w:rPr>
      </w:pPr>
    </w:p>
    <w:sectPr w:rsidR="00E11E8F" w:rsidRPr="008E2B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Nova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E7AB0"/>
    <w:multiLevelType w:val="multilevel"/>
    <w:tmpl w:val="FAECE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75"/>
    <w:rsid w:val="000414B7"/>
    <w:rsid w:val="00046155"/>
    <w:rsid w:val="00057766"/>
    <w:rsid w:val="00074BBD"/>
    <w:rsid w:val="00076389"/>
    <w:rsid w:val="00083E5A"/>
    <w:rsid w:val="00086440"/>
    <w:rsid w:val="000A5CA9"/>
    <w:rsid w:val="000B3B33"/>
    <w:rsid w:val="000C24FE"/>
    <w:rsid w:val="000C2643"/>
    <w:rsid w:val="000E4EAF"/>
    <w:rsid w:val="000F3A05"/>
    <w:rsid w:val="00112420"/>
    <w:rsid w:val="001538AC"/>
    <w:rsid w:val="001A5E8C"/>
    <w:rsid w:val="00224DCB"/>
    <w:rsid w:val="0025222C"/>
    <w:rsid w:val="00257F93"/>
    <w:rsid w:val="002E4030"/>
    <w:rsid w:val="003635EA"/>
    <w:rsid w:val="003828F3"/>
    <w:rsid w:val="003A594B"/>
    <w:rsid w:val="003F2CA2"/>
    <w:rsid w:val="0041238A"/>
    <w:rsid w:val="00432632"/>
    <w:rsid w:val="004D63DF"/>
    <w:rsid w:val="004F14DE"/>
    <w:rsid w:val="004F2596"/>
    <w:rsid w:val="004F3F8A"/>
    <w:rsid w:val="005326A8"/>
    <w:rsid w:val="00533C1C"/>
    <w:rsid w:val="005A005E"/>
    <w:rsid w:val="005A5312"/>
    <w:rsid w:val="005D00DB"/>
    <w:rsid w:val="00624071"/>
    <w:rsid w:val="00694004"/>
    <w:rsid w:val="00694936"/>
    <w:rsid w:val="006B264B"/>
    <w:rsid w:val="007067A7"/>
    <w:rsid w:val="00777E90"/>
    <w:rsid w:val="007B2892"/>
    <w:rsid w:val="007B4569"/>
    <w:rsid w:val="00835068"/>
    <w:rsid w:val="0085623D"/>
    <w:rsid w:val="00880580"/>
    <w:rsid w:val="008A6420"/>
    <w:rsid w:val="008E2BC7"/>
    <w:rsid w:val="009065A1"/>
    <w:rsid w:val="00935C75"/>
    <w:rsid w:val="00945D2C"/>
    <w:rsid w:val="00946057"/>
    <w:rsid w:val="009652CA"/>
    <w:rsid w:val="00973EF5"/>
    <w:rsid w:val="009771DA"/>
    <w:rsid w:val="009D5942"/>
    <w:rsid w:val="00A37627"/>
    <w:rsid w:val="00A50624"/>
    <w:rsid w:val="00AA1210"/>
    <w:rsid w:val="00AA1B4B"/>
    <w:rsid w:val="00AD021B"/>
    <w:rsid w:val="00AF1C47"/>
    <w:rsid w:val="00B20A83"/>
    <w:rsid w:val="00B57B9E"/>
    <w:rsid w:val="00B80CE5"/>
    <w:rsid w:val="00B94516"/>
    <w:rsid w:val="00BC10DC"/>
    <w:rsid w:val="00BD0435"/>
    <w:rsid w:val="00BD1A47"/>
    <w:rsid w:val="00BD54F9"/>
    <w:rsid w:val="00C2389A"/>
    <w:rsid w:val="00C477EC"/>
    <w:rsid w:val="00CF5616"/>
    <w:rsid w:val="00D87EAD"/>
    <w:rsid w:val="00DB252F"/>
    <w:rsid w:val="00DD654B"/>
    <w:rsid w:val="00E11E8F"/>
    <w:rsid w:val="00E500D1"/>
    <w:rsid w:val="00EE0FF8"/>
    <w:rsid w:val="00F12BF3"/>
    <w:rsid w:val="00F1345F"/>
    <w:rsid w:val="00F3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1E0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35C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35C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A5E8C"/>
  </w:style>
  <w:style w:type="character" w:styleId="Hyperlink">
    <w:name w:val="Hyperlink"/>
    <w:basedOn w:val="DefaultParagraphFont"/>
    <w:uiPriority w:val="99"/>
    <w:unhideWhenUsed/>
    <w:rsid w:val="001A5E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4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0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therjones.com/politics/2017/01/leahy-denounces-sessions-position-violence-against-wom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tleix.ucr.edu/harass/vawa_factshee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ffingtonpost.com/entry/violence-against-women-act_us_58f0d81ae4b0bb9638e3342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uffingtonpost.com/entry/the-trump-effect-on-domestic-violence-whats-at-stake_us_58add2fbe4b0598627a55f7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heguardian.com/us-news/2017/apr/10/san-bernardino-school-shooting-califor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Nielsen</dc:creator>
  <cp:lastModifiedBy>Christa</cp:lastModifiedBy>
  <cp:revision>2</cp:revision>
  <dcterms:created xsi:type="dcterms:W3CDTF">2017-05-17T16:32:00Z</dcterms:created>
  <dcterms:modified xsi:type="dcterms:W3CDTF">2017-05-17T16:32:00Z</dcterms:modified>
</cp:coreProperties>
</file>