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F8" w:rsidRPr="00251029" w:rsidRDefault="006C2419" w:rsidP="00251029">
      <w:pPr>
        <w:jc w:val="center"/>
        <w:rPr>
          <w:rFonts w:eastAsia="Times New Roman" w:cs="Helvetica"/>
          <w:b/>
          <w:bCs/>
          <w:color w:val="2F5496" w:themeColor="accent1" w:themeShade="BF"/>
          <w:sz w:val="32"/>
          <w:szCs w:val="27"/>
          <w:shd w:val="clear" w:color="auto" w:fill="FFFFFF"/>
          <w:lang w:eastAsia="en-GB"/>
        </w:rPr>
      </w:pPr>
      <w:bookmarkStart w:id="0" w:name="_GoBack"/>
      <w:bookmarkEnd w:id="0"/>
      <w:r>
        <w:rPr>
          <w:rFonts w:eastAsia="Times New Roman" w:cs="Helvetica"/>
          <w:b/>
          <w:bCs/>
          <w:color w:val="2F5496" w:themeColor="accent1" w:themeShade="BF"/>
          <w:sz w:val="32"/>
          <w:szCs w:val="27"/>
          <w:shd w:val="clear" w:color="auto" w:fill="FFFFFF"/>
          <w:lang w:eastAsia="en-GB"/>
        </w:rPr>
        <w:t>Support the BRIDGE Act for Dreamers</w:t>
      </w:r>
    </w:p>
    <w:p w:rsidR="00820FF8" w:rsidRDefault="00820FF8" w:rsidP="00820FF8">
      <w:pPr>
        <w:jc w:val="both"/>
        <w:rPr>
          <w:rFonts w:eastAsia="Times New Roman" w:cs="Helvetica"/>
          <w:b/>
          <w:bCs/>
          <w:color w:val="0070C0"/>
          <w:sz w:val="28"/>
          <w:szCs w:val="27"/>
          <w:shd w:val="clear" w:color="auto" w:fill="FFFFFF"/>
          <w:lang w:eastAsia="en-GB"/>
        </w:rPr>
      </w:pPr>
    </w:p>
    <w:p w:rsidR="00820FF8" w:rsidRPr="00251029" w:rsidRDefault="00820FF8" w:rsidP="00820FF8">
      <w:pPr>
        <w:jc w:val="both"/>
        <w:rPr>
          <w:rFonts w:eastAsia="Times New Roman" w:cs="Times New Roman"/>
          <w:color w:val="2F5496" w:themeColor="accent1" w:themeShade="BF"/>
          <w:sz w:val="28"/>
          <w:szCs w:val="24"/>
          <w:lang w:eastAsia="en-GB"/>
        </w:rPr>
      </w:pPr>
      <w:r w:rsidRPr="00251029">
        <w:rPr>
          <w:rFonts w:eastAsia="Times New Roman" w:cs="Helvetica"/>
          <w:b/>
          <w:bCs/>
          <w:color w:val="2F5496" w:themeColor="accent1" w:themeShade="BF"/>
          <w:sz w:val="28"/>
          <w:szCs w:val="27"/>
          <w:shd w:val="clear" w:color="auto" w:fill="FFFFFF"/>
          <w:lang w:eastAsia="en-GB"/>
        </w:rPr>
        <w:t>Activist Happy Hour Call-In Script</w:t>
      </w:r>
    </w:p>
    <w:p w:rsidR="00820FF8" w:rsidRDefault="00820FF8" w:rsidP="00820FF8">
      <w:pPr>
        <w:shd w:val="clear" w:color="auto" w:fill="FFFFFF"/>
        <w:jc w:val="both"/>
        <w:rPr>
          <w:rFonts w:eastAsia="Times New Roman" w:cs="Helvetica"/>
          <w:color w:val="202020"/>
          <w:sz w:val="24"/>
          <w:szCs w:val="24"/>
          <w:lang w:eastAsia="en-GB"/>
        </w:rPr>
      </w:pPr>
    </w:p>
    <w:p w:rsidR="001378DA" w:rsidRPr="001378DA" w:rsidRDefault="006C2419" w:rsidP="00820FF8">
      <w:pPr>
        <w:shd w:val="clear" w:color="auto" w:fill="FFFFFF"/>
        <w:jc w:val="both"/>
        <w:rPr>
          <w:rFonts w:eastAsia="Times New Roman" w:cs="Helvetica"/>
          <w:b/>
          <w:color w:val="202020"/>
          <w:sz w:val="24"/>
          <w:szCs w:val="24"/>
          <w:lang w:eastAsia="en-GB"/>
        </w:rPr>
      </w:pPr>
      <w:r>
        <w:rPr>
          <w:rFonts w:eastAsia="Times New Roman" w:cs="Helvetica"/>
          <w:color w:val="202020"/>
          <w:sz w:val="24"/>
          <w:szCs w:val="24"/>
          <w:lang w:eastAsia="en-GB"/>
        </w:rPr>
        <w:t>First, check if any Member of Congress who represents you</w:t>
      </w:r>
      <w:r w:rsidR="00820FF8">
        <w:rPr>
          <w:rFonts w:eastAsia="Times New Roman" w:cs="Helvetica"/>
          <w:color w:val="202020"/>
          <w:sz w:val="24"/>
          <w:szCs w:val="24"/>
          <w:lang w:eastAsia="en-GB"/>
        </w:rPr>
        <w:t xml:space="preserve"> is already a co-sponsor of the bill here</w:t>
      </w:r>
      <w:r w:rsidR="00251029">
        <w:rPr>
          <w:rFonts w:eastAsia="Times New Roman" w:cs="Helvetica"/>
          <w:color w:val="202020"/>
          <w:sz w:val="24"/>
          <w:szCs w:val="24"/>
          <w:lang w:eastAsia="en-GB"/>
        </w:rPr>
        <w:t xml:space="preserve">: </w:t>
      </w:r>
      <w:hyperlink r:id="rId5" w:history="1">
        <w:r w:rsidR="001378DA" w:rsidRPr="001378DA">
          <w:rPr>
            <w:rStyle w:val="Hyperlink"/>
            <w:sz w:val="24"/>
          </w:rPr>
          <w:t>https://www.congress.gov/bill/115th-congress/senate-bill/128/cosponsors</w:t>
        </w:r>
      </w:hyperlink>
      <w:r w:rsidR="001378DA" w:rsidRPr="001378DA">
        <w:rPr>
          <w:sz w:val="24"/>
        </w:rPr>
        <w:t xml:space="preserve"> </w:t>
      </w:r>
      <w:r w:rsidR="001378DA">
        <w:rPr>
          <w:b/>
          <w:sz w:val="24"/>
        </w:rPr>
        <w:t>SENATE</w:t>
      </w:r>
    </w:p>
    <w:p w:rsidR="001378DA" w:rsidRPr="001378DA" w:rsidRDefault="001806AA" w:rsidP="00820FF8">
      <w:pPr>
        <w:shd w:val="clear" w:color="auto" w:fill="FFFFFF"/>
        <w:jc w:val="both"/>
        <w:rPr>
          <w:rFonts w:eastAsia="Times New Roman" w:cs="Helvetica"/>
          <w:b/>
          <w:color w:val="202020"/>
          <w:sz w:val="24"/>
          <w:szCs w:val="24"/>
          <w:lang w:eastAsia="en-GB"/>
        </w:rPr>
      </w:pPr>
      <w:hyperlink r:id="rId6" w:history="1">
        <w:r w:rsidR="001378DA" w:rsidRPr="00844BD4">
          <w:rPr>
            <w:rStyle w:val="Hyperlink"/>
            <w:rFonts w:eastAsia="Times New Roman" w:cs="Helvetica"/>
            <w:sz w:val="24"/>
            <w:szCs w:val="24"/>
            <w:lang w:eastAsia="en-GB"/>
          </w:rPr>
          <w:t>https://www.congress.gov/bill/115th-congress/house-bill/496/cosponsors</w:t>
        </w:r>
      </w:hyperlink>
      <w:r w:rsidR="001378DA">
        <w:rPr>
          <w:rFonts w:eastAsia="Times New Roman" w:cs="Helvetica"/>
          <w:color w:val="202020"/>
          <w:sz w:val="24"/>
          <w:szCs w:val="24"/>
          <w:lang w:eastAsia="en-GB"/>
        </w:rPr>
        <w:t xml:space="preserve"> </w:t>
      </w:r>
      <w:r w:rsidR="001378DA">
        <w:rPr>
          <w:rFonts w:eastAsia="Times New Roman" w:cs="Helvetica"/>
          <w:b/>
          <w:color w:val="202020"/>
          <w:sz w:val="24"/>
          <w:szCs w:val="24"/>
          <w:lang w:eastAsia="en-GB"/>
        </w:rPr>
        <w:t>HOUSE</w:t>
      </w:r>
    </w:p>
    <w:p w:rsidR="00820FF8" w:rsidRDefault="00820FF8" w:rsidP="00820FF8">
      <w:pPr>
        <w:shd w:val="clear" w:color="auto" w:fill="FFFFFF"/>
        <w:jc w:val="both"/>
        <w:rPr>
          <w:rFonts w:eastAsia="Times New Roman" w:cs="Helvetica"/>
          <w:color w:val="202020"/>
          <w:sz w:val="24"/>
          <w:szCs w:val="24"/>
          <w:lang w:eastAsia="en-GB"/>
        </w:rPr>
      </w:pPr>
      <w:r>
        <w:rPr>
          <w:rFonts w:eastAsia="Times New Roman" w:cs="Helvetica"/>
          <w:color w:val="202020"/>
          <w:sz w:val="24"/>
          <w:szCs w:val="24"/>
          <w:lang w:eastAsia="en-GB"/>
        </w:rPr>
        <w:t xml:space="preserve"> </w:t>
      </w:r>
    </w:p>
    <w:p w:rsidR="00820FF8" w:rsidRDefault="006C2419" w:rsidP="00820FF8">
      <w:pPr>
        <w:shd w:val="clear" w:color="auto" w:fill="FFFFFF"/>
        <w:jc w:val="both"/>
        <w:rPr>
          <w:rFonts w:eastAsia="Times New Roman" w:cs="Helvetica"/>
          <w:color w:val="202020"/>
          <w:sz w:val="24"/>
          <w:szCs w:val="24"/>
          <w:lang w:eastAsia="en-GB"/>
        </w:rPr>
      </w:pPr>
      <w:r w:rsidRPr="00B642F9">
        <w:rPr>
          <w:rFonts w:eastAsia="Times New Roman" w:cs="Helvetica"/>
          <w:color w:val="202020"/>
          <w:sz w:val="24"/>
          <w:szCs w:val="24"/>
          <w:highlight w:val="yellow"/>
          <w:lang w:eastAsia="en-GB"/>
        </w:rPr>
        <w:t>If a Member of Congress who represents you</w:t>
      </w:r>
      <w:r w:rsidR="00820FF8" w:rsidRPr="00B642F9">
        <w:rPr>
          <w:rFonts w:eastAsia="Times New Roman" w:cs="Helvetica"/>
          <w:color w:val="202020"/>
          <w:sz w:val="24"/>
          <w:szCs w:val="24"/>
          <w:highlight w:val="yellow"/>
          <w:lang w:eastAsia="en-GB"/>
        </w:rPr>
        <w:t xml:space="preserve"> </w:t>
      </w:r>
      <w:r w:rsidR="00820FF8" w:rsidRPr="00B642F9">
        <w:rPr>
          <w:rFonts w:eastAsia="Times New Roman" w:cs="Helvetica"/>
          <w:b/>
          <w:color w:val="202020"/>
          <w:sz w:val="24"/>
          <w:szCs w:val="24"/>
          <w:highlight w:val="yellow"/>
          <w:u w:val="single"/>
          <w:lang w:eastAsia="en-GB"/>
        </w:rPr>
        <w:t>is</w:t>
      </w:r>
      <w:r w:rsidR="00820FF8" w:rsidRPr="00B642F9">
        <w:rPr>
          <w:rFonts w:eastAsia="Times New Roman" w:cs="Helvetica"/>
          <w:b/>
          <w:color w:val="202020"/>
          <w:sz w:val="24"/>
          <w:szCs w:val="24"/>
          <w:highlight w:val="yellow"/>
          <w:lang w:eastAsia="en-GB"/>
        </w:rPr>
        <w:t xml:space="preserve"> </w:t>
      </w:r>
      <w:r w:rsidR="00820FF8" w:rsidRPr="00B642F9">
        <w:rPr>
          <w:rFonts w:eastAsia="Times New Roman" w:cs="Helvetica"/>
          <w:color w:val="202020"/>
          <w:sz w:val="24"/>
          <w:szCs w:val="24"/>
          <w:highlight w:val="yellow"/>
          <w:lang w:eastAsia="en-GB"/>
        </w:rPr>
        <w:t>already a co-sponsor of the bill:</w:t>
      </w:r>
    </w:p>
    <w:p w:rsidR="00820FF8" w:rsidRPr="001650AD" w:rsidRDefault="00820FF8" w:rsidP="00820FF8">
      <w:pPr>
        <w:shd w:val="clear" w:color="auto" w:fill="FFFFFF"/>
        <w:jc w:val="both"/>
        <w:rPr>
          <w:rFonts w:eastAsia="Times New Roman" w:cs="Helvetica"/>
          <w:color w:val="202020"/>
          <w:sz w:val="24"/>
          <w:szCs w:val="24"/>
          <w:lang w:eastAsia="en-GB"/>
        </w:rPr>
      </w:pPr>
    </w:p>
    <w:p w:rsidR="006C2419" w:rsidRDefault="00820FF8" w:rsidP="006C2419">
      <w:pPr>
        <w:numPr>
          <w:ilvl w:val="0"/>
          <w:numId w:val="1"/>
        </w:numPr>
        <w:shd w:val="clear" w:color="auto" w:fill="FFFFFF"/>
        <w:spacing w:line="276" w:lineRule="auto"/>
        <w:jc w:val="both"/>
        <w:rPr>
          <w:rFonts w:eastAsia="Times New Roman" w:cs="Helvetica"/>
          <w:color w:val="202020"/>
          <w:sz w:val="24"/>
          <w:szCs w:val="24"/>
          <w:lang w:eastAsia="en-GB"/>
        </w:rPr>
      </w:pPr>
      <w:r w:rsidRPr="00F9311A">
        <w:rPr>
          <w:rFonts w:eastAsia="Times New Roman" w:cs="Helvetica"/>
          <w:color w:val="202020"/>
          <w:sz w:val="24"/>
          <w:szCs w:val="24"/>
          <w:lang w:eastAsia="en-GB"/>
        </w:rPr>
        <w:t>"Hi, my name i</w:t>
      </w:r>
      <w:r w:rsidRPr="001650AD">
        <w:rPr>
          <w:rFonts w:eastAsia="Times New Roman" w:cs="Helvetica"/>
          <w:color w:val="202020"/>
          <w:sz w:val="24"/>
          <w:szCs w:val="24"/>
          <w:lang w:eastAsia="en-GB"/>
        </w:rPr>
        <w:t xml:space="preserve">s ___ </w:t>
      </w:r>
      <w:r>
        <w:rPr>
          <w:rFonts w:eastAsia="Times New Roman" w:cs="Helvetica"/>
          <w:color w:val="202020"/>
          <w:sz w:val="24"/>
          <w:szCs w:val="24"/>
          <w:lang w:eastAsia="en-GB"/>
        </w:rPr>
        <w:t xml:space="preserve">and I’m </w:t>
      </w:r>
      <w:r w:rsidRPr="001650AD">
        <w:rPr>
          <w:rFonts w:eastAsia="Times New Roman" w:cs="Helvetica"/>
          <w:color w:val="202020"/>
          <w:sz w:val="24"/>
          <w:szCs w:val="24"/>
          <w:lang w:eastAsia="en-GB"/>
        </w:rPr>
        <w:t xml:space="preserve">a constituent of </w:t>
      </w:r>
      <w:r>
        <w:rPr>
          <w:rFonts w:eastAsia="Times New Roman" w:cs="Helvetica"/>
          <w:color w:val="202020"/>
          <w:sz w:val="24"/>
          <w:szCs w:val="24"/>
          <w:lang w:eastAsia="en-GB"/>
        </w:rPr>
        <w:t>Senator</w:t>
      </w:r>
      <w:r w:rsidR="001378DA">
        <w:rPr>
          <w:rFonts w:eastAsia="Times New Roman" w:cs="Helvetica"/>
          <w:color w:val="202020"/>
          <w:sz w:val="24"/>
          <w:szCs w:val="24"/>
          <w:lang w:eastAsia="en-GB"/>
        </w:rPr>
        <w:t>/Representative</w:t>
      </w:r>
      <w:r w:rsidRPr="00F9311A">
        <w:rPr>
          <w:rFonts w:eastAsia="Times New Roman" w:cs="Helvetica"/>
          <w:color w:val="202020"/>
          <w:sz w:val="24"/>
          <w:szCs w:val="24"/>
          <w:lang w:eastAsia="en-GB"/>
        </w:rPr>
        <w:t xml:space="preserve"> ____</w:t>
      </w:r>
      <w:r>
        <w:rPr>
          <w:rFonts w:eastAsia="Times New Roman" w:cs="Helvetica"/>
          <w:color w:val="202020"/>
          <w:sz w:val="24"/>
          <w:szCs w:val="24"/>
          <w:lang w:eastAsia="en-GB"/>
        </w:rPr>
        <w:t xml:space="preserve">. I am </w:t>
      </w:r>
      <w:r w:rsidRPr="00F9311A">
        <w:rPr>
          <w:rFonts w:eastAsia="Times New Roman" w:cs="Helvetica"/>
          <w:color w:val="202020"/>
          <w:sz w:val="24"/>
          <w:szCs w:val="24"/>
          <w:lang w:eastAsia="en-GB"/>
        </w:rPr>
        <w:t xml:space="preserve">calling to </w:t>
      </w:r>
      <w:r w:rsidRPr="001650AD">
        <w:rPr>
          <w:rFonts w:eastAsia="Times New Roman" w:cs="Helvetica"/>
          <w:color w:val="202020"/>
          <w:sz w:val="24"/>
          <w:szCs w:val="24"/>
          <w:lang w:eastAsia="en-GB"/>
        </w:rPr>
        <w:t>thank</w:t>
      </w:r>
      <w:r w:rsidRPr="00F9311A">
        <w:rPr>
          <w:rFonts w:eastAsia="Times New Roman" w:cs="Helvetica"/>
          <w:color w:val="202020"/>
          <w:sz w:val="24"/>
          <w:szCs w:val="24"/>
          <w:lang w:eastAsia="en-GB"/>
        </w:rPr>
        <w:t xml:space="preserve"> [her/him] </w:t>
      </w:r>
      <w:r w:rsidRPr="001650AD">
        <w:rPr>
          <w:rFonts w:eastAsia="Times New Roman" w:cs="Helvetica"/>
          <w:color w:val="202020"/>
          <w:sz w:val="24"/>
          <w:szCs w:val="24"/>
          <w:lang w:eastAsia="en-GB"/>
        </w:rPr>
        <w:t xml:space="preserve">for </w:t>
      </w:r>
      <w:r w:rsidR="00B642F9">
        <w:rPr>
          <w:rFonts w:eastAsia="Times New Roman" w:cs="Helvetica"/>
          <w:color w:val="202020"/>
          <w:sz w:val="24"/>
          <w:szCs w:val="24"/>
          <w:lang w:eastAsia="en-GB"/>
        </w:rPr>
        <w:t>[his/her]</w:t>
      </w:r>
      <w:r w:rsidRPr="001650AD">
        <w:rPr>
          <w:rFonts w:eastAsia="Times New Roman" w:cs="Helvetica"/>
          <w:color w:val="202020"/>
          <w:sz w:val="24"/>
          <w:szCs w:val="24"/>
          <w:lang w:eastAsia="en-GB"/>
        </w:rPr>
        <w:t xml:space="preserve"> </w:t>
      </w:r>
      <w:r w:rsidRPr="00F9311A">
        <w:rPr>
          <w:rFonts w:eastAsia="Times New Roman" w:cs="Helvetica"/>
          <w:color w:val="202020"/>
          <w:sz w:val="24"/>
          <w:szCs w:val="24"/>
          <w:lang w:eastAsia="en-GB"/>
        </w:rPr>
        <w:t xml:space="preserve">support </w:t>
      </w:r>
      <w:r w:rsidR="006C2419">
        <w:rPr>
          <w:rFonts w:eastAsia="Times New Roman" w:cs="Helvetica"/>
          <w:color w:val="202020"/>
          <w:sz w:val="24"/>
          <w:szCs w:val="24"/>
          <w:lang w:eastAsia="en-GB"/>
        </w:rPr>
        <w:t xml:space="preserve">to </w:t>
      </w:r>
      <w:r w:rsidRPr="001650AD">
        <w:rPr>
          <w:rFonts w:eastAsia="Times New Roman" w:cs="Helvetica"/>
          <w:color w:val="202020"/>
          <w:sz w:val="24"/>
          <w:szCs w:val="24"/>
          <w:lang w:eastAsia="en-GB"/>
        </w:rPr>
        <w:t xml:space="preserve">the </w:t>
      </w:r>
      <w:r w:rsidR="00251029">
        <w:rPr>
          <w:rFonts w:eastAsia="Times New Roman" w:cs="Helvetica"/>
          <w:color w:val="202020"/>
          <w:sz w:val="24"/>
          <w:szCs w:val="24"/>
          <w:lang w:eastAsia="en-GB"/>
        </w:rPr>
        <w:t>BRIDGE</w:t>
      </w:r>
      <w:r w:rsidRPr="001650AD">
        <w:rPr>
          <w:rFonts w:eastAsia="Times New Roman" w:cs="Helvetica"/>
          <w:color w:val="202020"/>
          <w:sz w:val="24"/>
          <w:szCs w:val="24"/>
          <w:lang w:eastAsia="en-GB"/>
        </w:rPr>
        <w:t xml:space="preserve"> Act introduced by </w:t>
      </w:r>
      <w:r w:rsidR="00B642F9">
        <w:rPr>
          <w:rFonts w:eastAsia="Times New Roman" w:cs="Helvetica"/>
          <w:color w:val="202020"/>
          <w:sz w:val="24"/>
          <w:szCs w:val="24"/>
          <w:lang w:eastAsia="en-GB"/>
        </w:rPr>
        <w:t>Senator</w:t>
      </w:r>
      <w:r w:rsidR="00251029" w:rsidRPr="00251029">
        <w:rPr>
          <w:rFonts w:eastAsia="Times New Roman" w:cs="Helvetica"/>
          <w:color w:val="202020"/>
          <w:sz w:val="24"/>
          <w:szCs w:val="24"/>
          <w:lang w:eastAsia="en-GB"/>
        </w:rPr>
        <w:t xml:space="preserve"> Lindsey Graham</w:t>
      </w:r>
      <w:r w:rsidR="002E3C68">
        <w:rPr>
          <w:rFonts w:eastAsia="Times New Roman" w:cs="Helvetica"/>
          <w:color w:val="202020"/>
          <w:sz w:val="24"/>
          <w:szCs w:val="24"/>
          <w:lang w:eastAsia="en-GB"/>
        </w:rPr>
        <w:t xml:space="preserve"> and co-sponsored by Senator Dick Durbin</w:t>
      </w:r>
      <w:r w:rsidR="00251029" w:rsidRPr="00251029">
        <w:rPr>
          <w:rFonts w:eastAsia="Times New Roman" w:cs="Helvetica"/>
          <w:color w:val="202020"/>
          <w:sz w:val="24"/>
          <w:szCs w:val="24"/>
          <w:lang w:eastAsia="en-GB"/>
        </w:rPr>
        <w:t>.</w:t>
      </w:r>
      <w:r w:rsidRPr="00F9311A">
        <w:rPr>
          <w:rFonts w:eastAsia="Times New Roman" w:cs="Helvetica"/>
          <w:color w:val="202020"/>
          <w:sz w:val="24"/>
          <w:szCs w:val="24"/>
          <w:lang w:eastAsia="en-GB"/>
        </w:rPr>
        <w:t>"</w:t>
      </w:r>
    </w:p>
    <w:p w:rsidR="00820FF8" w:rsidRPr="006C2419" w:rsidRDefault="00820FF8" w:rsidP="006C2419">
      <w:pPr>
        <w:shd w:val="clear" w:color="auto" w:fill="FFFFFF"/>
        <w:spacing w:line="276" w:lineRule="auto"/>
        <w:ind w:left="720"/>
        <w:jc w:val="both"/>
        <w:rPr>
          <w:rFonts w:eastAsia="Times New Roman" w:cs="Helvetica"/>
          <w:color w:val="202020"/>
          <w:sz w:val="24"/>
          <w:szCs w:val="24"/>
          <w:lang w:eastAsia="en-GB"/>
        </w:rPr>
      </w:pPr>
    </w:p>
    <w:p w:rsidR="007F2862" w:rsidRDefault="00820FF8" w:rsidP="00B642F9">
      <w:pPr>
        <w:numPr>
          <w:ilvl w:val="0"/>
          <w:numId w:val="1"/>
        </w:numPr>
        <w:shd w:val="clear" w:color="auto" w:fill="FFFFFF"/>
        <w:spacing w:line="276" w:lineRule="auto"/>
        <w:jc w:val="both"/>
        <w:rPr>
          <w:rFonts w:eastAsia="Times New Roman" w:cs="Helvetica"/>
          <w:color w:val="202020"/>
          <w:sz w:val="24"/>
          <w:szCs w:val="24"/>
          <w:lang w:eastAsia="en-GB"/>
        </w:rPr>
      </w:pPr>
      <w:r w:rsidRPr="005245EE">
        <w:rPr>
          <w:rFonts w:eastAsia="Times New Roman" w:cs="Helvetica"/>
          <w:color w:val="202020"/>
          <w:sz w:val="24"/>
          <w:szCs w:val="24"/>
          <w:lang w:eastAsia="en-GB"/>
        </w:rPr>
        <w:t xml:space="preserve">“As you know, </w:t>
      </w:r>
      <w:r w:rsidR="00B642F9" w:rsidRPr="00B642F9">
        <w:rPr>
          <w:rFonts w:eastAsia="Times New Roman" w:cs="Helvetica"/>
          <w:color w:val="202020"/>
          <w:sz w:val="24"/>
          <w:szCs w:val="24"/>
          <w:lang w:eastAsia="en-GB"/>
        </w:rPr>
        <w:t>the BRIDGE Act is bipartisan legislation whose intent is to allow people who are eligible for or who have received work authorization and temporary relief from deportation through Deferred Action for Childhood Arrivals (</w:t>
      </w:r>
      <w:r w:rsidR="00B642F9">
        <w:rPr>
          <w:rFonts w:eastAsia="Times New Roman" w:cs="Helvetica"/>
          <w:color w:val="202020"/>
          <w:sz w:val="24"/>
          <w:szCs w:val="24"/>
          <w:lang w:eastAsia="en-GB"/>
        </w:rPr>
        <w:t xml:space="preserve">or </w:t>
      </w:r>
      <w:r w:rsidR="00B642F9" w:rsidRPr="00B642F9">
        <w:rPr>
          <w:rFonts w:eastAsia="Times New Roman" w:cs="Helvetica"/>
          <w:color w:val="202020"/>
          <w:sz w:val="24"/>
          <w:szCs w:val="24"/>
          <w:lang w:eastAsia="en-GB"/>
        </w:rPr>
        <w:t>DACA) to continue living in the U.S. with permission from the federal government.</w:t>
      </w:r>
      <w:r w:rsidRPr="005245EE">
        <w:rPr>
          <w:rFonts w:eastAsia="Times New Roman" w:cs="Helvetica"/>
          <w:color w:val="202020"/>
          <w:sz w:val="24"/>
          <w:szCs w:val="24"/>
          <w:lang w:eastAsia="en-GB"/>
        </w:rPr>
        <w:t xml:space="preserve"> </w:t>
      </w:r>
      <w:r w:rsidR="00B642F9">
        <w:rPr>
          <w:rFonts w:eastAsia="Times New Roman" w:cs="Helvetica"/>
          <w:color w:val="202020"/>
          <w:sz w:val="24"/>
          <w:szCs w:val="24"/>
          <w:lang w:eastAsia="en-GB"/>
        </w:rPr>
        <w:t>Senator</w:t>
      </w:r>
      <w:r w:rsidR="007F2862">
        <w:rPr>
          <w:rFonts w:eastAsia="Times New Roman" w:cs="Helvetica"/>
          <w:color w:val="202020"/>
          <w:sz w:val="24"/>
          <w:szCs w:val="24"/>
          <w:lang w:eastAsia="en-GB"/>
        </w:rPr>
        <w:t>/Representative</w:t>
      </w:r>
      <w:r w:rsidR="00B642F9" w:rsidRPr="00F9311A">
        <w:rPr>
          <w:rFonts w:eastAsia="Times New Roman" w:cs="Helvetica"/>
          <w:color w:val="202020"/>
          <w:sz w:val="24"/>
          <w:szCs w:val="24"/>
          <w:lang w:eastAsia="en-GB"/>
        </w:rPr>
        <w:t xml:space="preserve"> ____</w:t>
      </w:r>
      <w:r w:rsidR="00B642F9">
        <w:rPr>
          <w:rFonts w:eastAsia="Times New Roman" w:cs="Helvetica"/>
          <w:color w:val="202020"/>
          <w:sz w:val="24"/>
          <w:szCs w:val="24"/>
          <w:lang w:eastAsia="en-GB"/>
        </w:rPr>
        <w:t>’s</w:t>
      </w:r>
      <w:r w:rsidRPr="005245EE">
        <w:rPr>
          <w:rFonts w:eastAsia="Times New Roman" w:cs="Helvetica"/>
          <w:color w:val="202020"/>
          <w:sz w:val="24"/>
          <w:szCs w:val="24"/>
          <w:lang w:eastAsia="en-GB"/>
        </w:rPr>
        <w:t xml:space="preserve"> support for the </w:t>
      </w:r>
      <w:r w:rsidR="00B642F9">
        <w:rPr>
          <w:rFonts w:eastAsia="Times New Roman" w:cs="Helvetica"/>
          <w:color w:val="202020"/>
          <w:sz w:val="24"/>
          <w:szCs w:val="24"/>
          <w:lang w:eastAsia="en-GB"/>
        </w:rPr>
        <w:t>BRIDGE</w:t>
      </w:r>
      <w:r w:rsidRPr="005245EE">
        <w:rPr>
          <w:rFonts w:eastAsia="Times New Roman" w:cs="Helvetica"/>
          <w:color w:val="202020"/>
          <w:sz w:val="24"/>
          <w:szCs w:val="24"/>
          <w:lang w:eastAsia="en-GB"/>
        </w:rPr>
        <w:t xml:space="preserve"> Act is an important step towards </w:t>
      </w:r>
      <w:r w:rsidR="00B642F9" w:rsidRPr="00B642F9">
        <w:rPr>
          <w:rFonts w:eastAsia="Times New Roman" w:cs="Helvetica"/>
          <w:color w:val="202020"/>
          <w:sz w:val="24"/>
          <w:szCs w:val="24"/>
          <w:lang w:eastAsia="en-GB"/>
        </w:rPr>
        <w:t>recogniz</w:t>
      </w:r>
      <w:r w:rsidR="00B642F9">
        <w:rPr>
          <w:rFonts w:eastAsia="Times New Roman" w:cs="Helvetica"/>
          <w:color w:val="202020"/>
          <w:sz w:val="24"/>
          <w:szCs w:val="24"/>
          <w:lang w:eastAsia="en-GB"/>
        </w:rPr>
        <w:t>ing</w:t>
      </w:r>
      <w:r w:rsidR="00B642F9" w:rsidRPr="00B642F9">
        <w:rPr>
          <w:rFonts w:eastAsia="Times New Roman" w:cs="Helvetica"/>
          <w:color w:val="202020"/>
          <w:sz w:val="24"/>
          <w:szCs w:val="24"/>
          <w:lang w:eastAsia="en-GB"/>
        </w:rPr>
        <w:t xml:space="preserve"> the positive impact </w:t>
      </w:r>
      <w:r w:rsidR="00B642F9">
        <w:rPr>
          <w:rFonts w:eastAsia="Times New Roman" w:cs="Helvetica"/>
          <w:color w:val="202020"/>
          <w:sz w:val="24"/>
          <w:szCs w:val="24"/>
          <w:lang w:eastAsia="en-GB"/>
        </w:rPr>
        <w:t xml:space="preserve">that </w:t>
      </w:r>
      <w:r w:rsidR="00B642F9" w:rsidRPr="00B642F9">
        <w:rPr>
          <w:rFonts w:eastAsia="Times New Roman" w:cs="Helvetica"/>
          <w:color w:val="202020"/>
          <w:sz w:val="24"/>
          <w:szCs w:val="24"/>
          <w:lang w:eastAsia="en-GB"/>
        </w:rPr>
        <w:t>providing work authorization and protection from deportation has had on the lives of people with DACA, as well as on the broader society and economy.</w:t>
      </w:r>
    </w:p>
    <w:p w:rsidR="007F2862" w:rsidRDefault="007F2862" w:rsidP="007F2862">
      <w:pPr>
        <w:pStyle w:val="ListParagraph"/>
        <w:rPr>
          <w:rFonts w:eastAsia="Times New Roman" w:cs="Helvetica"/>
          <w:color w:val="202020"/>
          <w:sz w:val="24"/>
          <w:szCs w:val="24"/>
          <w:lang w:eastAsia="en-GB"/>
        </w:rPr>
      </w:pPr>
    </w:p>
    <w:p w:rsidR="00B642F9" w:rsidRDefault="00B642F9" w:rsidP="00B642F9">
      <w:pPr>
        <w:numPr>
          <w:ilvl w:val="0"/>
          <w:numId w:val="1"/>
        </w:numPr>
        <w:shd w:val="clear" w:color="auto" w:fill="FFFFFF"/>
        <w:spacing w:line="276" w:lineRule="auto"/>
        <w:jc w:val="both"/>
        <w:rPr>
          <w:rFonts w:eastAsia="Times New Roman" w:cs="Helvetica"/>
          <w:color w:val="202020"/>
          <w:sz w:val="24"/>
          <w:szCs w:val="24"/>
          <w:lang w:eastAsia="en-GB"/>
        </w:rPr>
      </w:pPr>
      <w:r w:rsidRPr="00B642F9">
        <w:rPr>
          <w:rFonts w:eastAsia="Times New Roman" w:cs="Helvetica"/>
          <w:color w:val="202020"/>
          <w:sz w:val="24"/>
          <w:szCs w:val="24"/>
          <w:lang w:eastAsia="en-GB"/>
        </w:rPr>
        <w:t>The data illustrate that DACA recipients are making significant contributions to the economy by buying cars and first homes, which translate into more revenue for states and localities in the form of sales and property taxes. Some are even using their entrepreneurial talents to help create new jobs and further spur economic growth by starting their own businesses.</w:t>
      </w:r>
    </w:p>
    <w:p w:rsidR="00B642F9" w:rsidRPr="00B642F9" w:rsidRDefault="00B642F9" w:rsidP="00B642F9">
      <w:pPr>
        <w:shd w:val="clear" w:color="auto" w:fill="FFFFFF"/>
        <w:spacing w:line="276" w:lineRule="auto"/>
        <w:ind w:left="720"/>
        <w:jc w:val="both"/>
        <w:rPr>
          <w:rFonts w:eastAsia="Times New Roman" w:cs="Helvetica"/>
          <w:color w:val="202020"/>
          <w:sz w:val="24"/>
          <w:szCs w:val="24"/>
          <w:lang w:eastAsia="en-GB"/>
        </w:rPr>
      </w:pPr>
    </w:p>
    <w:p w:rsidR="00B642F9" w:rsidRPr="00B642F9" w:rsidRDefault="00B642F9" w:rsidP="00B642F9">
      <w:pPr>
        <w:numPr>
          <w:ilvl w:val="0"/>
          <w:numId w:val="1"/>
        </w:numPr>
        <w:shd w:val="clear" w:color="auto" w:fill="FFFFFF"/>
        <w:spacing w:line="276" w:lineRule="auto"/>
        <w:jc w:val="both"/>
        <w:rPr>
          <w:rFonts w:eastAsia="Times New Roman" w:cs="Helvetica"/>
          <w:color w:val="202020"/>
          <w:sz w:val="24"/>
          <w:szCs w:val="24"/>
          <w:lang w:eastAsia="en-GB"/>
        </w:rPr>
      </w:pPr>
      <w:r w:rsidRPr="00B642F9">
        <w:rPr>
          <w:rFonts w:eastAsia="Times New Roman" w:cs="Helvetica"/>
          <w:color w:val="202020"/>
          <w:sz w:val="24"/>
          <w:szCs w:val="24"/>
          <w:lang w:eastAsia="en-GB"/>
        </w:rPr>
        <w:t xml:space="preserve">The positive wage effect of DACA is also significant. The data show that DACA increased recipients’ average hourly wages by 42 percent. Given that higher wages translate into higher tax revenue and economic growth, these findings reinforce the fact that DACA benefits all Americans. </w:t>
      </w:r>
    </w:p>
    <w:p w:rsidR="00B642F9" w:rsidRPr="00B642F9" w:rsidRDefault="00B642F9" w:rsidP="00B642F9">
      <w:pPr>
        <w:shd w:val="clear" w:color="auto" w:fill="FFFFFF"/>
        <w:spacing w:line="276" w:lineRule="auto"/>
        <w:ind w:left="720"/>
        <w:jc w:val="both"/>
        <w:rPr>
          <w:rFonts w:eastAsia="Times New Roman" w:cs="Helvetica"/>
          <w:color w:val="202020"/>
          <w:sz w:val="24"/>
          <w:szCs w:val="24"/>
          <w:lang w:eastAsia="en-GB"/>
        </w:rPr>
      </w:pPr>
    </w:p>
    <w:p w:rsidR="00820FF8" w:rsidRDefault="00B642F9" w:rsidP="00B642F9">
      <w:pPr>
        <w:numPr>
          <w:ilvl w:val="0"/>
          <w:numId w:val="1"/>
        </w:numPr>
        <w:shd w:val="clear" w:color="auto" w:fill="FFFFFF"/>
        <w:spacing w:line="276" w:lineRule="auto"/>
        <w:jc w:val="both"/>
        <w:rPr>
          <w:rFonts w:eastAsia="Times New Roman" w:cs="Helvetica"/>
          <w:color w:val="202020"/>
          <w:sz w:val="24"/>
          <w:szCs w:val="24"/>
          <w:lang w:eastAsia="en-GB"/>
        </w:rPr>
      </w:pPr>
      <w:r>
        <w:rPr>
          <w:rFonts w:eastAsia="Times New Roman" w:cs="Helvetica"/>
          <w:color w:val="202020"/>
          <w:sz w:val="24"/>
          <w:szCs w:val="24"/>
          <w:lang w:eastAsia="en-GB"/>
        </w:rPr>
        <w:t>Senator</w:t>
      </w:r>
      <w:r w:rsidR="001378DA">
        <w:rPr>
          <w:rFonts w:eastAsia="Times New Roman" w:cs="Helvetica"/>
          <w:color w:val="202020"/>
          <w:sz w:val="24"/>
          <w:szCs w:val="24"/>
          <w:lang w:eastAsia="en-GB"/>
        </w:rPr>
        <w:t>/Representative</w:t>
      </w:r>
      <w:r w:rsidRPr="00F9311A">
        <w:rPr>
          <w:rFonts w:eastAsia="Times New Roman" w:cs="Helvetica"/>
          <w:color w:val="202020"/>
          <w:sz w:val="24"/>
          <w:szCs w:val="24"/>
          <w:lang w:eastAsia="en-GB"/>
        </w:rPr>
        <w:t xml:space="preserve"> ____</w:t>
      </w:r>
      <w:r>
        <w:rPr>
          <w:rFonts w:eastAsia="Times New Roman" w:cs="Helvetica"/>
          <w:color w:val="202020"/>
          <w:sz w:val="24"/>
          <w:szCs w:val="24"/>
          <w:lang w:eastAsia="en-GB"/>
        </w:rPr>
        <w:t>’</w:t>
      </w:r>
      <w:r w:rsidR="008A50EB">
        <w:rPr>
          <w:rFonts w:eastAsia="Times New Roman" w:cs="Helvetica"/>
          <w:color w:val="202020"/>
          <w:sz w:val="24"/>
          <w:szCs w:val="24"/>
          <w:lang w:eastAsia="en-GB"/>
        </w:rPr>
        <w:t>s sustained</w:t>
      </w:r>
      <w:r>
        <w:rPr>
          <w:rFonts w:eastAsia="Times New Roman" w:cs="Helvetica"/>
          <w:color w:val="202020"/>
          <w:sz w:val="24"/>
          <w:szCs w:val="24"/>
          <w:lang w:eastAsia="en-GB"/>
        </w:rPr>
        <w:t xml:space="preserve"> </w:t>
      </w:r>
      <w:r w:rsidR="008A50EB">
        <w:rPr>
          <w:rFonts w:eastAsia="Times New Roman" w:cs="Helvetica"/>
          <w:color w:val="202020"/>
          <w:sz w:val="24"/>
          <w:szCs w:val="24"/>
          <w:lang w:eastAsia="en-GB"/>
        </w:rPr>
        <w:t xml:space="preserve">and active </w:t>
      </w:r>
      <w:r>
        <w:rPr>
          <w:rFonts w:eastAsia="Times New Roman" w:cs="Helvetica"/>
          <w:color w:val="202020"/>
          <w:sz w:val="24"/>
          <w:szCs w:val="24"/>
          <w:lang w:eastAsia="en-GB"/>
        </w:rPr>
        <w:t>support of the</w:t>
      </w:r>
      <w:r w:rsidRPr="00B642F9">
        <w:rPr>
          <w:rFonts w:eastAsia="Times New Roman" w:cs="Helvetica"/>
          <w:color w:val="202020"/>
          <w:sz w:val="24"/>
          <w:szCs w:val="24"/>
          <w:lang w:eastAsia="en-GB"/>
        </w:rPr>
        <w:t xml:space="preserve"> BRIDGE </w:t>
      </w:r>
      <w:r>
        <w:rPr>
          <w:rFonts w:eastAsia="Times New Roman" w:cs="Helvetica"/>
          <w:color w:val="202020"/>
          <w:sz w:val="24"/>
          <w:szCs w:val="24"/>
          <w:lang w:eastAsia="en-GB"/>
        </w:rPr>
        <w:t>Act</w:t>
      </w:r>
      <w:r w:rsidRPr="00B642F9">
        <w:rPr>
          <w:rFonts w:eastAsia="Times New Roman" w:cs="Helvetica"/>
          <w:color w:val="202020"/>
          <w:sz w:val="24"/>
          <w:szCs w:val="24"/>
          <w:lang w:eastAsia="en-GB"/>
        </w:rPr>
        <w:t xml:space="preserve"> would allow DACA recipients the opportunity to continue contributing to our society and economy.</w:t>
      </w:r>
      <w:r>
        <w:rPr>
          <w:rFonts w:eastAsia="Times New Roman" w:cs="Helvetica"/>
          <w:color w:val="202020"/>
          <w:sz w:val="24"/>
          <w:szCs w:val="24"/>
          <w:lang w:eastAsia="en-GB"/>
        </w:rPr>
        <w:t xml:space="preserve"> This is greatly needed given the unprecedented socioeconomic challenges facing our country today and anticipated in the future.</w:t>
      </w:r>
    </w:p>
    <w:p w:rsidR="00820FF8" w:rsidRPr="00B642F9" w:rsidRDefault="00820FF8" w:rsidP="00B642F9">
      <w:pPr>
        <w:spacing w:line="276" w:lineRule="auto"/>
        <w:jc w:val="both"/>
        <w:rPr>
          <w:rFonts w:eastAsia="Times New Roman" w:cs="Helvetica"/>
          <w:color w:val="202020"/>
          <w:sz w:val="24"/>
          <w:szCs w:val="24"/>
          <w:lang w:eastAsia="en-GB"/>
        </w:rPr>
      </w:pPr>
    </w:p>
    <w:p w:rsidR="00820FF8" w:rsidRPr="00F9311A" w:rsidRDefault="00820FF8" w:rsidP="008A50EB">
      <w:pPr>
        <w:numPr>
          <w:ilvl w:val="0"/>
          <w:numId w:val="1"/>
        </w:numPr>
        <w:shd w:val="clear" w:color="auto" w:fill="FFFFFF"/>
        <w:spacing w:line="276" w:lineRule="auto"/>
        <w:jc w:val="both"/>
        <w:rPr>
          <w:rFonts w:eastAsia="Times New Roman" w:cs="Helvetica"/>
          <w:color w:val="202020"/>
          <w:sz w:val="24"/>
          <w:szCs w:val="24"/>
          <w:lang w:eastAsia="en-GB"/>
        </w:rPr>
      </w:pPr>
      <w:r w:rsidRPr="00F9311A">
        <w:rPr>
          <w:rFonts w:eastAsia="Times New Roman" w:cs="Helvetica"/>
          <w:color w:val="202020"/>
          <w:sz w:val="24"/>
          <w:szCs w:val="24"/>
          <w:lang w:eastAsia="en-GB"/>
        </w:rPr>
        <w:t xml:space="preserve">"I </w:t>
      </w:r>
      <w:r>
        <w:rPr>
          <w:rFonts w:eastAsia="Times New Roman" w:cs="Helvetica"/>
          <w:color w:val="202020"/>
          <w:sz w:val="24"/>
          <w:szCs w:val="24"/>
          <w:lang w:eastAsia="en-GB"/>
        </w:rPr>
        <w:t>really appreciate</w:t>
      </w:r>
      <w:r w:rsidRPr="001650AD">
        <w:rPr>
          <w:rFonts w:eastAsia="Times New Roman" w:cs="Helvetica"/>
          <w:color w:val="202020"/>
          <w:sz w:val="24"/>
          <w:szCs w:val="24"/>
          <w:lang w:eastAsia="en-GB"/>
        </w:rPr>
        <w:t xml:space="preserve"> </w:t>
      </w:r>
      <w:r w:rsidR="008A50EB">
        <w:rPr>
          <w:rFonts w:eastAsia="Times New Roman" w:cs="Helvetica"/>
          <w:color w:val="202020"/>
          <w:sz w:val="24"/>
          <w:szCs w:val="24"/>
          <w:lang w:eastAsia="en-GB"/>
        </w:rPr>
        <w:t>Senator</w:t>
      </w:r>
      <w:r w:rsidR="001378DA">
        <w:rPr>
          <w:rFonts w:eastAsia="Times New Roman" w:cs="Helvetica"/>
          <w:color w:val="202020"/>
          <w:sz w:val="24"/>
          <w:szCs w:val="24"/>
          <w:lang w:eastAsia="en-GB"/>
        </w:rPr>
        <w:t>/Representative</w:t>
      </w:r>
      <w:r w:rsidR="008A50EB" w:rsidRPr="00F9311A">
        <w:rPr>
          <w:rFonts w:eastAsia="Times New Roman" w:cs="Helvetica"/>
          <w:color w:val="202020"/>
          <w:sz w:val="24"/>
          <w:szCs w:val="24"/>
          <w:lang w:eastAsia="en-GB"/>
        </w:rPr>
        <w:t xml:space="preserve"> ____</w:t>
      </w:r>
      <w:r>
        <w:rPr>
          <w:rFonts w:eastAsia="Times New Roman" w:cs="Helvetica"/>
          <w:color w:val="202020"/>
          <w:sz w:val="24"/>
          <w:szCs w:val="24"/>
          <w:lang w:eastAsia="en-GB"/>
        </w:rPr>
        <w:t>’s continued</w:t>
      </w:r>
      <w:r w:rsidRPr="001650AD">
        <w:rPr>
          <w:rFonts w:eastAsia="Times New Roman" w:cs="Helvetica"/>
          <w:color w:val="202020"/>
          <w:sz w:val="24"/>
          <w:szCs w:val="24"/>
          <w:lang w:eastAsia="en-GB"/>
        </w:rPr>
        <w:t xml:space="preserve"> support </w:t>
      </w:r>
      <w:r>
        <w:rPr>
          <w:rFonts w:eastAsia="Times New Roman" w:cs="Helvetica"/>
          <w:color w:val="202020"/>
          <w:sz w:val="24"/>
          <w:szCs w:val="24"/>
          <w:lang w:eastAsia="en-GB"/>
        </w:rPr>
        <w:t xml:space="preserve">of </w:t>
      </w:r>
      <w:r w:rsidRPr="001650AD">
        <w:rPr>
          <w:rFonts w:eastAsia="Times New Roman" w:cs="Helvetica"/>
          <w:color w:val="202020"/>
          <w:sz w:val="24"/>
          <w:szCs w:val="24"/>
          <w:lang w:eastAsia="en-GB"/>
        </w:rPr>
        <w:t xml:space="preserve">the </w:t>
      </w:r>
      <w:r w:rsidR="008A50EB">
        <w:rPr>
          <w:rFonts w:eastAsia="Times New Roman" w:cs="Helvetica"/>
          <w:color w:val="202020"/>
          <w:sz w:val="24"/>
          <w:szCs w:val="24"/>
          <w:lang w:eastAsia="en-GB"/>
        </w:rPr>
        <w:t>BRIDGE</w:t>
      </w:r>
      <w:r w:rsidRPr="001650AD">
        <w:rPr>
          <w:rFonts w:eastAsia="Times New Roman" w:cs="Helvetica"/>
          <w:color w:val="202020"/>
          <w:sz w:val="24"/>
          <w:szCs w:val="24"/>
          <w:lang w:eastAsia="en-GB"/>
        </w:rPr>
        <w:t xml:space="preserve"> Act to </w:t>
      </w:r>
      <w:r w:rsidR="008A50EB" w:rsidRPr="008A50EB">
        <w:rPr>
          <w:rFonts w:eastAsia="Times New Roman" w:cs="Helvetica"/>
          <w:color w:val="202020"/>
          <w:sz w:val="24"/>
          <w:szCs w:val="24"/>
          <w:lang w:eastAsia="en-GB"/>
        </w:rPr>
        <w:t>bar removal of individuals who dream and grow our economy</w:t>
      </w:r>
      <w:r w:rsidRPr="00F9311A">
        <w:rPr>
          <w:rFonts w:eastAsia="Times New Roman" w:cs="Helvetica"/>
          <w:color w:val="202020"/>
          <w:sz w:val="24"/>
          <w:szCs w:val="24"/>
          <w:lang w:eastAsia="en-GB"/>
        </w:rPr>
        <w:t>."</w:t>
      </w:r>
    </w:p>
    <w:p w:rsidR="00820FF8" w:rsidRPr="001650AD" w:rsidRDefault="00820FF8" w:rsidP="00820FF8">
      <w:pPr>
        <w:shd w:val="clear" w:color="auto" w:fill="FFFFFF"/>
        <w:jc w:val="both"/>
        <w:rPr>
          <w:rFonts w:eastAsia="Times New Roman" w:cs="Helvetica"/>
          <w:color w:val="202020"/>
          <w:sz w:val="24"/>
          <w:szCs w:val="24"/>
          <w:lang w:eastAsia="en-GB"/>
        </w:rPr>
      </w:pPr>
    </w:p>
    <w:p w:rsidR="00820FF8" w:rsidRDefault="006C2419" w:rsidP="00820FF8">
      <w:pPr>
        <w:shd w:val="clear" w:color="auto" w:fill="FFFFFF"/>
        <w:jc w:val="both"/>
        <w:rPr>
          <w:rFonts w:eastAsia="Times New Roman" w:cs="Helvetica"/>
          <w:color w:val="202020"/>
          <w:sz w:val="24"/>
          <w:szCs w:val="24"/>
          <w:lang w:eastAsia="en-GB"/>
        </w:rPr>
      </w:pPr>
      <w:r w:rsidRPr="00B642F9">
        <w:rPr>
          <w:rFonts w:eastAsia="Times New Roman" w:cs="Helvetica"/>
          <w:color w:val="202020"/>
          <w:sz w:val="24"/>
          <w:szCs w:val="24"/>
          <w:highlight w:val="yellow"/>
          <w:lang w:eastAsia="en-GB"/>
        </w:rPr>
        <w:lastRenderedPageBreak/>
        <w:t>If a Member of Congress who represents you</w:t>
      </w:r>
      <w:r w:rsidR="00820FF8" w:rsidRPr="00B642F9">
        <w:rPr>
          <w:rFonts w:eastAsia="Times New Roman" w:cs="Helvetica"/>
          <w:color w:val="202020"/>
          <w:sz w:val="24"/>
          <w:szCs w:val="24"/>
          <w:highlight w:val="yellow"/>
          <w:lang w:eastAsia="en-GB"/>
        </w:rPr>
        <w:t xml:space="preserve"> </w:t>
      </w:r>
      <w:r w:rsidR="00820FF8" w:rsidRPr="00B642F9">
        <w:rPr>
          <w:rFonts w:eastAsia="Times New Roman" w:cs="Helvetica"/>
          <w:b/>
          <w:color w:val="202020"/>
          <w:sz w:val="24"/>
          <w:szCs w:val="24"/>
          <w:highlight w:val="yellow"/>
          <w:u w:val="single"/>
          <w:lang w:eastAsia="en-GB"/>
        </w:rPr>
        <w:t>is not</w:t>
      </w:r>
      <w:r w:rsidR="00820FF8" w:rsidRPr="00B642F9">
        <w:rPr>
          <w:rFonts w:eastAsia="Times New Roman" w:cs="Helvetica"/>
          <w:b/>
          <w:color w:val="202020"/>
          <w:sz w:val="24"/>
          <w:szCs w:val="24"/>
          <w:highlight w:val="yellow"/>
          <w:lang w:eastAsia="en-GB"/>
        </w:rPr>
        <w:t xml:space="preserve"> </w:t>
      </w:r>
      <w:r w:rsidR="00820FF8" w:rsidRPr="00B642F9">
        <w:rPr>
          <w:rFonts w:eastAsia="Times New Roman" w:cs="Helvetica"/>
          <w:color w:val="202020"/>
          <w:sz w:val="24"/>
          <w:szCs w:val="24"/>
          <w:highlight w:val="yellow"/>
          <w:lang w:eastAsia="en-GB"/>
        </w:rPr>
        <w:t>already a co-sponsor of the bill:</w:t>
      </w:r>
    </w:p>
    <w:p w:rsidR="00820FF8" w:rsidRPr="001650AD" w:rsidRDefault="00820FF8" w:rsidP="00820FF8">
      <w:pPr>
        <w:shd w:val="clear" w:color="auto" w:fill="FFFFFF"/>
        <w:jc w:val="both"/>
        <w:rPr>
          <w:rFonts w:eastAsia="Times New Roman" w:cs="Helvetica"/>
          <w:color w:val="202020"/>
          <w:sz w:val="24"/>
          <w:szCs w:val="24"/>
          <w:lang w:eastAsia="en-GB"/>
        </w:rPr>
      </w:pPr>
    </w:p>
    <w:p w:rsidR="00820FF8" w:rsidRDefault="00820FF8" w:rsidP="00D9785F">
      <w:pPr>
        <w:numPr>
          <w:ilvl w:val="0"/>
          <w:numId w:val="1"/>
        </w:numPr>
        <w:shd w:val="clear" w:color="auto" w:fill="FFFFFF"/>
        <w:spacing w:line="276" w:lineRule="auto"/>
        <w:jc w:val="both"/>
        <w:rPr>
          <w:rFonts w:eastAsia="Times New Roman" w:cs="Helvetica"/>
          <w:color w:val="202020"/>
          <w:sz w:val="24"/>
          <w:szCs w:val="24"/>
          <w:lang w:eastAsia="en-GB"/>
        </w:rPr>
      </w:pPr>
      <w:r w:rsidRPr="00F9311A">
        <w:rPr>
          <w:rFonts w:eastAsia="Times New Roman" w:cs="Helvetica"/>
          <w:color w:val="202020"/>
          <w:sz w:val="24"/>
          <w:szCs w:val="24"/>
          <w:lang w:eastAsia="en-GB"/>
        </w:rPr>
        <w:t>"Hi, my name i</w:t>
      </w:r>
      <w:r w:rsidRPr="001650AD">
        <w:rPr>
          <w:rFonts w:eastAsia="Times New Roman" w:cs="Helvetica"/>
          <w:color w:val="202020"/>
          <w:sz w:val="24"/>
          <w:szCs w:val="24"/>
          <w:lang w:eastAsia="en-GB"/>
        </w:rPr>
        <w:t xml:space="preserve">s ___ </w:t>
      </w:r>
      <w:r>
        <w:rPr>
          <w:rFonts w:eastAsia="Times New Roman" w:cs="Helvetica"/>
          <w:color w:val="202020"/>
          <w:sz w:val="24"/>
          <w:szCs w:val="24"/>
          <w:lang w:eastAsia="en-GB"/>
        </w:rPr>
        <w:t xml:space="preserve">and I am </w:t>
      </w:r>
      <w:r w:rsidRPr="001650AD">
        <w:rPr>
          <w:rFonts w:eastAsia="Times New Roman" w:cs="Helvetica"/>
          <w:color w:val="202020"/>
          <w:sz w:val="24"/>
          <w:szCs w:val="24"/>
          <w:lang w:eastAsia="en-GB"/>
        </w:rPr>
        <w:t>a constituent of [</w:t>
      </w:r>
      <w:r>
        <w:rPr>
          <w:rFonts w:eastAsia="Times New Roman" w:cs="Helvetica"/>
          <w:color w:val="202020"/>
          <w:sz w:val="24"/>
          <w:szCs w:val="24"/>
          <w:lang w:eastAsia="en-GB"/>
        </w:rPr>
        <w:t>Senator/</w:t>
      </w:r>
      <w:r w:rsidR="001378DA">
        <w:rPr>
          <w:rFonts w:eastAsia="Times New Roman" w:cs="Helvetica"/>
          <w:color w:val="202020"/>
          <w:sz w:val="24"/>
          <w:szCs w:val="24"/>
          <w:lang w:eastAsia="en-GB"/>
        </w:rPr>
        <w:t>Representative</w:t>
      </w:r>
      <w:r w:rsidRPr="00F9311A">
        <w:rPr>
          <w:rFonts w:eastAsia="Times New Roman" w:cs="Helvetica"/>
          <w:color w:val="202020"/>
          <w:sz w:val="24"/>
          <w:szCs w:val="24"/>
          <w:lang w:eastAsia="en-GB"/>
        </w:rPr>
        <w:t>] ____</w:t>
      </w:r>
      <w:r>
        <w:rPr>
          <w:rFonts w:eastAsia="Times New Roman" w:cs="Helvetica"/>
          <w:color w:val="202020"/>
          <w:sz w:val="24"/>
          <w:szCs w:val="24"/>
          <w:lang w:eastAsia="en-GB"/>
        </w:rPr>
        <w:t>. I am</w:t>
      </w:r>
      <w:r w:rsidRPr="00F9311A">
        <w:rPr>
          <w:rFonts w:eastAsia="Times New Roman" w:cs="Helvetica"/>
          <w:color w:val="202020"/>
          <w:sz w:val="24"/>
          <w:szCs w:val="24"/>
          <w:lang w:eastAsia="en-GB"/>
        </w:rPr>
        <w:t xml:space="preserve"> calling to ask [her/him] to support </w:t>
      </w:r>
      <w:r w:rsidRPr="001650AD">
        <w:rPr>
          <w:rFonts w:eastAsia="Times New Roman" w:cs="Helvetica"/>
          <w:color w:val="202020"/>
          <w:sz w:val="24"/>
          <w:szCs w:val="24"/>
          <w:lang w:eastAsia="en-GB"/>
        </w:rPr>
        <w:t xml:space="preserve">the </w:t>
      </w:r>
      <w:r w:rsidR="008A50EB">
        <w:rPr>
          <w:rFonts w:eastAsia="Times New Roman" w:cs="Helvetica"/>
          <w:color w:val="202020"/>
          <w:sz w:val="24"/>
          <w:szCs w:val="24"/>
          <w:lang w:eastAsia="en-GB"/>
        </w:rPr>
        <w:t>BRIDGE</w:t>
      </w:r>
      <w:r w:rsidR="008A50EB" w:rsidRPr="001650AD">
        <w:rPr>
          <w:rFonts w:eastAsia="Times New Roman" w:cs="Helvetica"/>
          <w:color w:val="202020"/>
          <w:sz w:val="24"/>
          <w:szCs w:val="24"/>
          <w:lang w:eastAsia="en-GB"/>
        </w:rPr>
        <w:t xml:space="preserve"> Act </w:t>
      </w:r>
      <w:r w:rsidR="001378DA">
        <w:rPr>
          <w:rFonts w:eastAsia="Times New Roman" w:cs="Helvetica"/>
          <w:color w:val="202020"/>
          <w:sz w:val="24"/>
          <w:szCs w:val="24"/>
          <w:lang w:eastAsia="en-GB"/>
        </w:rPr>
        <w:t xml:space="preserve">first </w:t>
      </w:r>
      <w:r w:rsidR="008A50EB" w:rsidRPr="001650AD">
        <w:rPr>
          <w:rFonts w:eastAsia="Times New Roman" w:cs="Helvetica"/>
          <w:color w:val="202020"/>
          <w:sz w:val="24"/>
          <w:szCs w:val="24"/>
          <w:lang w:eastAsia="en-GB"/>
        </w:rPr>
        <w:t xml:space="preserve">introduced by </w:t>
      </w:r>
      <w:r w:rsidR="008A50EB">
        <w:rPr>
          <w:rFonts w:eastAsia="Times New Roman" w:cs="Helvetica"/>
          <w:color w:val="202020"/>
          <w:sz w:val="24"/>
          <w:szCs w:val="24"/>
          <w:lang w:eastAsia="en-GB"/>
        </w:rPr>
        <w:t>Senator</w:t>
      </w:r>
      <w:r w:rsidR="008A50EB" w:rsidRPr="00251029">
        <w:rPr>
          <w:rFonts w:eastAsia="Times New Roman" w:cs="Helvetica"/>
          <w:color w:val="202020"/>
          <w:sz w:val="24"/>
          <w:szCs w:val="24"/>
          <w:lang w:eastAsia="en-GB"/>
        </w:rPr>
        <w:t xml:space="preserve"> Lindsey Graham</w:t>
      </w:r>
      <w:r w:rsidR="008A50EB">
        <w:rPr>
          <w:rFonts w:eastAsia="Times New Roman" w:cs="Helvetica"/>
          <w:color w:val="202020"/>
          <w:sz w:val="24"/>
          <w:szCs w:val="24"/>
          <w:lang w:eastAsia="en-GB"/>
        </w:rPr>
        <w:t xml:space="preserve"> and co-sponsored by Senator Dick Durbin.</w:t>
      </w:r>
      <w:r w:rsidR="00D9785F">
        <w:rPr>
          <w:rFonts w:eastAsia="Times New Roman" w:cs="Helvetica"/>
          <w:color w:val="202020"/>
          <w:sz w:val="24"/>
          <w:szCs w:val="24"/>
          <w:lang w:eastAsia="en-GB"/>
        </w:rPr>
        <w:t>”</w:t>
      </w:r>
    </w:p>
    <w:p w:rsidR="00820FF8" w:rsidRPr="00F9311A" w:rsidRDefault="00820FF8" w:rsidP="00820FF8">
      <w:pPr>
        <w:shd w:val="clear" w:color="auto" w:fill="FFFFFF"/>
        <w:spacing w:line="276" w:lineRule="auto"/>
        <w:ind w:left="720"/>
        <w:jc w:val="both"/>
        <w:rPr>
          <w:rFonts w:eastAsia="Times New Roman" w:cs="Helvetica"/>
          <w:color w:val="202020"/>
          <w:sz w:val="24"/>
          <w:szCs w:val="24"/>
          <w:lang w:eastAsia="en-GB"/>
        </w:rPr>
      </w:pPr>
    </w:p>
    <w:p w:rsidR="0006329B" w:rsidRDefault="008A50EB" w:rsidP="00820FF8">
      <w:pPr>
        <w:numPr>
          <w:ilvl w:val="0"/>
          <w:numId w:val="1"/>
        </w:numPr>
        <w:shd w:val="clear" w:color="auto" w:fill="FFFFFF"/>
        <w:spacing w:line="276" w:lineRule="auto"/>
        <w:jc w:val="both"/>
        <w:rPr>
          <w:rFonts w:eastAsia="Times New Roman" w:cs="Helvetica"/>
          <w:color w:val="202020"/>
          <w:sz w:val="24"/>
          <w:szCs w:val="24"/>
          <w:lang w:eastAsia="en-GB"/>
        </w:rPr>
      </w:pPr>
      <w:r w:rsidRPr="005245EE">
        <w:rPr>
          <w:rFonts w:eastAsia="Times New Roman" w:cs="Helvetica"/>
          <w:color w:val="202020"/>
          <w:sz w:val="24"/>
          <w:szCs w:val="24"/>
          <w:lang w:eastAsia="en-GB"/>
        </w:rPr>
        <w:t xml:space="preserve">“As you know, </w:t>
      </w:r>
      <w:r w:rsidRPr="00B642F9">
        <w:rPr>
          <w:rFonts w:eastAsia="Times New Roman" w:cs="Helvetica"/>
          <w:color w:val="202020"/>
          <w:sz w:val="24"/>
          <w:szCs w:val="24"/>
          <w:lang w:eastAsia="en-GB"/>
        </w:rPr>
        <w:t>the BRIDGE Act is bipartisan legislation whose intent is to allow people who are eligible for or who have received work authorization and temporary relief from deportation through Deferred Action for Childhood Arrivals (</w:t>
      </w:r>
      <w:r>
        <w:rPr>
          <w:rFonts w:eastAsia="Times New Roman" w:cs="Helvetica"/>
          <w:color w:val="202020"/>
          <w:sz w:val="24"/>
          <w:szCs w:val="24"/>
          <w:lang w:eastAsia="en-GB"/>
        </w:rPr>
        <w:t xml:space="preserve">or </w:t>
      </w:r>
      <w:r w:rsidRPr="00B642F9">
        <w:rPr>
          <w:rFonts w:eastAsia="Times New Roman" w:cs="Helvetica"/>
          <w:color w:val="202020"/>
          <w:sz w:val="24"/>
          <w:szCs w:val="24"/>
          <w:lang w:eastAsia="en-GB"/>
        </w:rPr>
        <w:t>DACA) to continue living in the U.S. with permission from the federal government.</w:t>
      </w:r>
      <w:r w:rsidRPr="005245EE">
        <w:rPr>
          <w:rFonts w:eastAsia="Times New Roman" w:cs="Helvetica"/>
          <w:color w:val="202020"/>
          <w:sz w:val="24"/>
          <w:szCs w:val="24"/>
          <w:lang w:eastAsia="en-GB"/>
        </w:rPr>
        <w:t xml:space="preserve"> </w:t>
      </w:r>
      <w:r w:rsidR="0006329B">
        <w:rPr>
          <w:rFonts w:eastAsia="Times New Roman" w:cs="Helvetica"/>
          <w:color w:val="202020"/>
          <w:sz w:val="24"/>
          <w:szCs w:val="24"/>
          <w:lang w:eastAsia="en-GB"/>
        </w:rPr>
        <w:t xml:space="preserve">Rather than </w:t>
      </w:r>
      <w:r w:rsidR="002D695A">
        <w:rPr>
          <w:rFonts w:eastAsia="Times New Roman" w:cs="Helvetica"/>
          <w:color w:val="202020"/>
          <w:sz w:val="24"/>
          <w:szCs w:val="24"/>
          <w:lang w:eastAsia="en-GB"/>
        </w:rPr>
        <w:t>creating a</w:t>
      </w:r>
      <w:r w:rsidR="0006329B">
        <w:rPr>
          <w:rFonts w:eastAsia="Times New Roman" w:cs="Helvetica"/>
          <w:color w:val="202020"/>
          <w:sz w:val="24"/>
          <w:szCs w:val="24"/>
          <w:lang w:eastAsia="en-GB"/>
        </w:rPr>
        <w:t xml:space="preserve"> </w:t>
      </w:r>
      <w:r w:rsidR="002D695A">
        <w:rPr>
          <w:rFonts w:eastAsia="Times New Roman" w:cs="Helvetica"/>
          <w:color w:val="202020"/>
          <w:sz w:val="24"/>
          <w:szCs w:val="24"/>
          <w:lang w:eastAsia="en-GB"/>
        </w:rPr>
        <w:t>strain</w:t>
      </w:r>
      <w:r w:rsidR="0006329B">
        <w:rPr>
          <w:rFonts w:eastAsia="Times New Roman" w:cs="Helvetica"/>
          <w:color w:val="202020"/>
          <w:sz w:val="24"/>
          <w:szCs w:val="24"/>
          <w:lang w:eastAsia="en-GB"/>
        </w:rPr>
        <w:t xml:space="preserve"> on our economy, DACA recipients </w:t>
      </w:r>
      <w:r w:rsidR="008F58BC">
        <w:rPr>
          <w:rFonts w:eastAsia="Times New Roman" w:cs="Helvetica"/>
          <w:color w:val="202020"/>
          <w:sz w:val="24"/>
          <w:szCs w:val="24"/>
          <w:lang w:eastAsia="en-GB"/>
        </w:rPr>
        <w:t>are</w:t>
      </w:r>
      <w:r w:rsidR="0006329B">
        <w:rPr>
          <w:rFonts w:eastAsia="Times New Roman" w:cs="Helvetica"/>
          <w:color w:val="202020"/>
          <w:sz w:val="24"/>
          <w:szCs w:val="24"/>
          <w:lang w:eastAsia="en-GB"/>
        </w:rPr>
        <w:t xml:space="preserve"> a vital force for economic growth</w:t>
      </w:r>
      <w:r w:rsidR="008F58BC">
        <w:rPr>
          <w:rFonts w:eastAsia="Times New Roman" w:cs="Helvetica"/>
          <w:color w:val="202020"/>
          <w:sz w:val="24"/>
          <w:szCs w:val="24"/>
          <w:lang w:eastAsia="en-GB"/>
        </w:rPr>
        <w:t xml:space="preserve"> in our country</w:t>
      </w:r>
      <w:r w:rsidR="0006329B">
        <w:rPr>
          <w:rFonts w:eastAsia="Times New Roman" w:cs="Helvetica"/>
          <w:color w:val="202020"/>
          <w:sz w:val="24"/>
          <w:szCs w:val="24"/>
          <w:lang w:eastAsia="en-GB"/>
        </w:rPr>
        <w:t xml:space="preserve"> in several ways.</w:t>
      </w:r>
      <w:r w:rsidR="00D9785F">
        <w:rPr>
          <w:rFonts w:eastAsia="Times New Roman" w:cs="Helvetica"/>
          <w:color w:val="202020"/>
          <w:sz w:val="24"/>
          <w:szCs w:val="24"/>
          <w:lang w:eastAsia="en-GB"/>
        </w:rPr>
        <w:t xml:space="preserve"> </w:t>
      </w:r>
    </w:p>
    <w:p w:rsidR="00820FF8" w:rsidRDefault="00820FF8" w:rsidP="0006329B">
      <w:pPr>
        <w:shd w:val="clear" w:color="auto" w:fill="FFFFFF"/>
        <w:spacing w:line="276" w:lineRule="auto"/>
        <w:jc w:val="both"/>
        <w:rPr>
          <w:rFonts w:eastAsia="Times New Roman" w:cs="Helvetica"/>
          <w:color w:val="202020"/>
          <w:sz w:val="24"/>
          <w:szCs w:val="24"/>
          <w:lang w:eastAsia="en-GB"/>
        </w:rPr>
      </w:pPr>
    </w:p>
    <w:p w:rsidR="008A50EB" w:rsidRDefault="008A50EB" w:rsidP="008A50EB">
      <w:pPr>
        <w:numPr>
          <w:ilvl w:val="0"/>
          <w:numId w:val="1"/>
        </w:numPr>
        <w:shd w:val="clear" w:color="auto" w:fill="FFFFFF"/>
        <w:spacing w:line="276" w:lineRule="auto"/>
        <w:jc w:val="both"/>
        <w:rPr>
          <w:rFonts w:eastAsia="Times New Roman" w:cs="Helvetica"/>
          <w:color w:val="202020"/>
          <w:sz w:val="24"/>
          <w:szCs w:val="24"/>
          <w:lang w:eastAsia="en-GB"/>
        </w:rPr>
      </w:pPr>
      <w:r w:rsidRPr="008A50EB">
        <w:rPr>
          <w:rFonts w:eastAsia="Times New Roman" w:cs="Helvetica"/>
          <w:color w:val="202020"/>
          <w:sz w:val="24"/>
          <w:szCs w:val="24"/>
          <w:lang w:eastAsia="en-GB"/>
        </w:rPr>
        <w:t xml:space="preserve">Many </w:t>
      </w:r>
      <w:r>
        <w:rPr>
          <w:rFonts w:eastAsia="Times New Roman" w:cs="Helvetica"/>
          <w:color w:val="202020"/>
          <w:sz w:val="24"/>
          <w:szCs w:val="24"/>
          <w:lang w:eastAsia="en-GB"/>
        </w:rPr>
        <w:t xml:space="preserve">of the people who have benefited from DACA </w:t>
      </w:r>
      <w:r w:rsidRPr="008A50EB">
        <w:rPr>
          <w:rFonts w:eastAsia="Times New Roman" w:cs="Helvetica"/>
          <w:color w:val="202020"/>
          <w:sz w:val="24"/>
          <w:szCs w:val="24"/>
          <w:lang w:eastAsia="en-GB"/>
        </w:rPr>
        <w:t>are pursuing educational opportunities that were previously unavailable to them. The majors, specializations, and training that DACA recipients are pursuing include early childhood education, biochemistry, computer science, neuroscience, nursing,</w:t>
      </w:r>
      <w:r>
        <w:rPr>
          <w:rFonts w:eastAsia="Times New Roman" w:cs="Helvetica"/>
          <w:color w:val="202020"/>
          <w:sz w:val="24"/>
          <w:szCs w:val="24"/>
          <w:lang w:eastAsia="en-GB"/>
        </w:rPr>
        <w:t xml:space="preserve"> and</w:t>
      </w:r>
      <w:r w:rsidRPr="008A50EB">
        <w:rPr>
          <w:rFonts w:eastAsia="Times New Roman" w:cs="Helvetica"/>
          <w:color w:val="202020"/>
          <w:sz w:val="24"/>
          <w:szCs w:val="24"/>
          <w:lang w:eastAsia="en-GB"/>
        </w:rPr>
        <w:t xml:space="preserve"> social work, among many others.</w:t>
      </w:r>
      <w:r>
        <w:rPr>
          <w:rFonts w:eastAsia="Times New Roman" w:cs="Helvetica"/>
          <w:color w:val="202020"/>
          <w:sz w:val="24"/>
          <w:szCs w:val="24"/>
          <w:lang w:eastAsia="en-GB"/>
        </w:rPr>
        <w:t xml:space="preserve"> These fields are crucial areas of the US economy for which consistent growth in the</w:t>
      </w:r>
      <w:r w:rsidR="0006329B">
        <w:rPr>
          <w:rFonts w:eastAsia="Times New Roman" w:cs="Helvetica"/>
          <w:color w:val="202020"/>
          <w:sz w:val="24"/>
          <w:szCs w:val="24"/>
          <w:lang w:eastAsia="en-GB"/>
        </w:rPr>
        <w:t xml:space="preserve"> skilled</w:t>
      </w:r>
      <w:r>
        <w:rPr>
          <w:rFonts w:eastAsia="Times New Roman" w:cs="Helvetica"/>
          <w:color w:val="202020"/>
          <w:sz w:val="24"/>
          <w:szCs w:val="24"/>
          <w:lang w:eastAsia="en-GB"/>
        </w:rPr>
        <w:t xml:space="preserve"> labor force is needed in the coming decades.</w:t>
      </w:r>
    </w:p>
    <w:p w:rsidR="00820FF8" w:rsidRPr="001650AD" w:rsidRDefault="00820FF8" w:rsidP="00820FF8">
      <w:pPr>
        <w:shd w:val="clear" w:color="auto" w:fill="FFFFFF"/>
        <w:spacing w:line="276" w:lineRule="auto"/>
        <w:jc w:val="both"/>
        <w:rPr>
          <w:rFonts w:eastAsia="Times New Roman" w:cs="Helvetica"/>
          <w:color w:val="202020"/>
          <w:sz w:val="24"/>
          <w:szCs w:val="24"/>
          <w:lang w:eastAsia="en-GB"/>
        </w:rPr>
      </w:pPr>
    </w:p>
    <w:p w:rsidR="008A50EB" w:rsidRDefault="008A50EB" w:rsidP="008A50EB">
      <w:pPr>
        <w:numPr>
          <w:ilvl w:val="0"/>
          <w:numId w:val="1"/>
        </w:numPr>
        <w:shd w:val="clear" w:color="auto" w:fill="FFFFFF"/>
        <w:spacing w:line="276" w:lineRule="auto"/>
        <w:jc w:val="both"/>
        <w:rPr>
          <w:rFonts w:eastAsia="Times New Roman" w:cs="Helvetica"/>
          <w:color w:val="202020"/>
          <w:sz w:val="24"/>
          <w:szCs w:val="24"/>
          <w:lang w:eastAsia="en-GB"/>
        </w:rPr>
      </w:pPr>
      <w:r w:rsidRPr="00B642F9">
        <w:rPr>
          <w:rFonts w:eastAsia="Times New Roman" w:cs="Helvetica"/>
          <w:color w:val="202020"/>
          <w:sz w:val="24"/>
          <w:szCs w:val="24"/>
          <w:lang w:eastAsia="en-GB"/>
        </w:rPr>
        <w:t>The data</w:t>
      </w:r>
      <w:r w:rsidR="0006329B">
        <w:rPr>
          <w:rFonts w:eastAsia="Times New Roman" w:cs="Helvetica"/>
          <w:color w:val="202020"/>
          <w:sz w:val="24"/>
          <w:szCs w:val="24"/>
          <w:lang w:eastAsia="en-GB"/>
        </w:rPr>
        <w:t xml:space="preserve"> also</w:t>
      </w:r>
      <w:r w:rsidRPr="00B642F9">
        <w:rPr>
          <w:rFonts w:eastAsia="Times New Roman" w:cs="Helvetica"/>
          <w:color w:val="202020"/>
          <w:sz w:val="24"/>
          <w:szCs w:val="24"/>
          <w:lang w:eastAsia="en-GB"/>
        </w:rPr>
        <w:t xml:space="preserve"> illustrate that DACA recipients are making significant contributions to the economy by buying cars and first homes, which translate into more revenue for states and localities in the form of sales and property taxes. Some are even using their entrepreneurial talents to help create new jobs and further spur economic growth by starting their own businesses.</w:t>
      </w:r>
    </w:p>
    <w:p w:rsidR="008A50EB" w:rsidRPr="00B642F9" w:rsidRDefault="008A50EB" w:rsidP="008A50EB">
      <w:pPr>
        <w:shd w:val="clear" w:color="auto" w:fill="FFFFFF"/>
        <w:spacing w:line="276" w:lineRule="auto"/>
        <w:ind w:left="720"/>
        <w:jc w:val="both"/>
        <w:rPr>
          <w:rFonts w:eastAsia="Times New Roman" w:cs="Helvetica"/>
          <w:color w:val="202020"/>
          <w:sz w:val="24"/>
          <w:szCs w:val="24"/>
          <w:lang w:eastAsia="en-GB"/>
        </w:rPr>
      </w:pPr>
    </w:p>
    <w:p w:rsidR="008A50EB" w:rsidRPr="00B642F9" w:rsidRDefault="008A50EB" w:rsidP="008A50EB">
      <w:pPr>
        <w:numPr>
          <w:ilvl w:val="0"/>
          <w:numId w:val="1"/>
        </w:numPr>
        <w:shd w:val="clear" w:color="auto" w:fill="FFFFFF"/>
        <w:spacing w:line="276" w:lineRule="auto"/>
        <w:jc w:val="both"/>
        <w:rPr>
          <w:rFonts w:eastAsia="Times New Roman" w:cs="Helvetica"/>
          <w:color w:val="202020"/>
          <w:sz w:val="24"/>
          <w:szCs w:val="24"/>
          <w:lang w:eastAsia="en-GB"/>
        </w:rPr>
      </w:pPr>
      <w:r w:rsidRPr="00B642F9">
        <w:rPr>
          <w:rFonts w:eastAsia="Times New Roman" w:cs="Helvetica"/>
          <w:color w:val="202020"/>
          <w:sz w:val="24"/>
          <w:szCs w:val="24"/>
          <w:lang w:eastAsia="en-GB"/>
        </w:rPr>
        <w:t xml:space="preserve">The positive wage effect of DACA is also significant. The data show that DACA increased recipients’ average hourly wages by 42 percent. Given that higher wages translate into higher tax revenue and economic growth, these findings reinforce the fact that DACA benefits all Americans. </w:t>
      </w:r>
    </w:p>
    <w:p w:rsidR="00820FF8" w:rsidRPr="00252517" w:rsidRDefault="00820FF8" w:rsidP="00820FF8">
      <w:pPr>
        <w:shd w:val="clear" w:color="auto" w:fill="FFFFFF"/>
        <w:spacing w:line="276" w:lineRule="auto"/>
        <w:ind w:left="720"/>
        <w:jc w:val="both"/>
        <w:rPr>
          <w:rFonts w:eastAsia="Times New Roman" w:cs="Helvetica"/>
          <w:color w:val="202020"/>
          <w:sz w:val="24"/>
          <w:szCs w:val="24"/>
          <w:lang w:eastAsia="en-GB"/>
        </w:rPr>
      </w:pPr>
    </w:p>
    <w:p w:rsidR="00D9785F" w:rsidRDefault="00820FF8" w:rsidP="00D76FC7">
      <w:pPr>
        <w:numPr>
          <w:ilvl w:val="0"/>
          <w:numId w:val="1"/>
        </w:numPr>
        <w:shd w:val="clear" w:color="auto" w:fill="FFFFFF"/>
        <w:spacing w:line="276" w:lineRule="auto"/>
        <w:jc w:val="both"/>
        <w:rPr>
          <w:rFonts w:eastAsia="Times New Roman" w:cs="Helvetica"/>
          <w:color w:val="202020"/>
          <w:sz w:val="24"/>
          <w:szCs w:val="24"/>
          <w:lang w:eastAsia="en-GB"/>
        </w:rPr>
      </w:pPr>
      <w:r w:rsidRPr="00F9311A">
        <w:rPr>
          <w:rFonts w:eastAsia="Times New Roman" w:cs="Helvetica"/>
          <w:color w:val="202020"/>
          <w:sz w:val="24"/>
          <w:szCs w:val="24"/>
          <w:lang w:eastAsia="en-GB"/>
        </w:rPr>
        <w:t xml:space="preserve">"I </w:t>
      </w:r>
      <w:r>
        <w:rPr>
          <w:rFonts w:eastAsia="Times New Roman" w:cs="Helvetica"/>
          <w:color w:val="202020"/>
          <w:sz w:val="24"/>
          <w:szCs w:val="24"/>
          <w:lang w:eastAsia="en-GB"/>
        </w:rPr>
        <w:t>want</w:t>
      </w:r>
      <w:r w:rsidRPr="001650AD">
        <w:rPr>
          <w:rFonts w:eastAsia="Times New Roman" w:cs="Helvetica"/>
          <w:color w:val="202020"/>
          <w:sz w:val="24"/>
          <w:szCs w:val="24"/>
          <w:lang w:eastAsia="en-GB"/>
        </w:rPr>
        <w:t xml:space="preserve"> Senator/</w:t>
      </w:r>
      <w:r w:rsidR="001378DA">
        <w:rPr>
          <w:rFonts w:eastAsia="Times New Roman" w:cs="Helvetica"/>
          <w:color w:val="202020"/>
          <w:sz w:val="24"/>
          <w:szCs w:val="24"/>
          <w:lang w:eastAsia="en-GB"/>
        </w:rPr>
        <w:t>Representative</w:t>
      </w:r>
      <w:r w:rsidRPr="001650AD">
        <w:rPr>
          <w:rFonts w:eastAsia="Times New Roman" w:cs="Helvetica"/>
          <w:color w:val="202020"/>
          <w:sz w:val="24"/>
          <w:szCs w:val="24"/>
          <w:lang w:eastAsia="en-GB"/>
        </w:rPr>
        <w:t xml:space="preserve"> ___ </w:t>
      </w:r>
      <w:r>
        <w:rPr>
          <w:rFonts w:eastAsia="Times New Roman" w:cs="Helvetica"/>
          <w:color w:val="202020"/>
          <w:sz w:val="24"/>
          <w:szCs w:val="24"/>
          <w:lang w:eastAsia="en-GB"/>
        </w:rPr>
        <w:t xml:space="preserve">to </w:t>
      </w:r>
      <w:r w:rsidRPr="001650AD">
        <w:rPr>
          <w:rFonts w:eastAsia="Times New Roman" w:cs="Helvetica"/>
          <w:color w:val="202020"/>
          <w:sz w:val="24"/>
          <w:szCs w:val="24"/>
          <w:lang w:eastAsia="en-GB"/>
        </w:rPr>
        <w:t xml:space="preserve">please support the </w:t>
      </w:r>
      <w:r w:rsidR="0006329B">
        <w:rPr>
          <w:rFonts w:eastAsia="Times New Roman" w:cs="Helvetica"/>
          <w:color w:val="202020"/>
          <w:sz w:val="24"/>
          <w:szCs w:val="24"/>
          <w:lang w:eastAsia="en-GB"/>
        </w:rPr>
        <w:t>BRIDGE</w:t>
      </w:r>
      <w:r w:rsidRPr="001650AD">
        <w:rPr>
          <w:rFonts w:eastAsia="Times New Roman" w:cs="Helvetica"/>
          <w:color w:val="202020"/>
          <w:sz w:val="24"/>
          <w:szCs w:val="24"/>
          <w:lang w:eastAsia="en-GB"/>
        </w:rPr>
        <w:t xml:space="preserve"> Act to </w:t>
      </w:r>
      <w:r w:rsidR="004E4ED1" w:rsidRPr="008A50EB">
        <w:rPr>
          <w:rFonts w:eastAsia="Times New Roman" w:cs="Helvetica"/>
          <w:color w:val="202020"/>
          <w:sz w:val="24"/>
          <w:szCs w:val="24"/>
          <w:lang w:eastAsia="en-GB"/>
        </w:rPr>
        <w:t>bar removal of individuals who dream and grow our economy</w:t>
      </w:r>
      <w:r w:rsidRPr="00F9311A">
        <w:rPr>
          <w:rFonts w:eastAsia="Times New Roman" w:cs="Helvetica"/>
          <w:color w:val="202020"/>
          <w:sz w:val="24"/>
          <w:szCs w:val="24"/>
          <w:lang w:eastAsia="en-GB"/>
        </w:rPr>
        <w:t>.</w:t>
      </w:r>
      <w:r w:rsidR="00D76FC7">
        <w:rPr>
          <w:rFonts w:eastAsia="Times New Roman" w:cs="Helvetica"/>
          <w:color w:val="202020"/>
          <w:sz w:val="24"/>
          <w:szCs w:val="24"/>
          <w:lang w:eastAsia="en-GB"/>
        </w:rPr>
        <w:t xml:space="preserve"> </w:t>
      </w:r>
      <w:r>
        <w:rPr>
          <w:rFonts w:eastAsia="Times New Roman" w:cs="Helvetica"/>
          <w:color w:val="202020"/>
          <w:sz w:val="24"/>
          <w:szCs w:val="24"/>
          <w:lang w:eastAsia="en-GB"/>
        </w:rPr>
        <w:t xml:space="preserve"> </w:t>
      </w:r>
      <w:r w:rsidRPr="00646BF9">
        <w:rPr>
          <w:rFonts w:eastAsia="Times New Roman" w:cs="Helvetica"/>
          <w:color w:val="202020"/>
          <w:sz w:val="24"/>
          <w:szCs w:val="24"/>
          <w:lang w:eastAsia="en-GB"/>
        </w:rPr>
        <w:t xml:space="preserve">The </w:t>
      </w:r>
      <w:r w:rsidR="004E4ED1">
        <w:rPr>
          <w:rFonts w:eastAsia="Times New Roman" w:cs="Helvetica"/>
          <w:color w:val="202020"/>
          <w:sz w:val="24"/>
          <w:szCs w:val="24"/>
          <w:lang w:eastAsia="en-GB"/>
        </w:rPr>
        <w:t>BRIDGE</w:t>
      </w:r>
      <w:r w:rsidRPr="00646BF9">
        <w:rPr>
          <w:rFonts w:eastAsia="Times New Roman" w:cs="Helvetica"/>
          <w:color w:val="202020"/>
          <w:sz w:val="24"/>
          <w:szCs w:val="24"/>
          <w:lang w:eastAsia="en-GB"/>
        </w:rPr>
        <w:t xml:space="preserve"> Act w</w:t>
      </w:r>
      <w:r>
        <w:rPr>
          <w:rFonts w:eastAsia="Times New Roman" w:cs="Helvetica"/>
          <w:color w:val="202020"/>
          <w:sz w:val="24"/>
          <w:szCs w:val="24"/>
          <w:lang w:eastAsia="en-GB"/>
        </w:rPr>
        <w:t>ill</w:t>
      </w:r>
      <w:r w:rsidRPr="00646BF9">
        <w:rPr>
          <w:rFonts w:eastAsia="Times New Roman" w:cs="Helvetica"/>
          <w:color w:val="202020"/>
          <w:sz w:val="24"/>
          <w:szCs w:val="24"/>
          <w:lang w:eastAsia="en-GB"/>
        </w:rPr>
        <w:t xml:space="preserve"> ensure that </w:t>
      </w:r>
      <w:r w:rsidR="00D76FC7" w:rsidRPr="00B642F9">
        <w:rPr>
          <w:rFonts w:eastAsia="Times New Roman" w:cs="Helvetica"/>
          <w:color w:val="202020"/>
          <w:sz w:val="24"/>
          <w:szCs w:val="24"/>
          <w:lang w:eastAsia="en-GB"/>
        </w:rPr>
        <w:t xml:space="preserve">DACA recipients </w:t>
      </w:r>
      <w:r w:rsidR="00D76FC7">
        <w:rPr>
          <w:rFonts w:eastAsia="Times New Roman" w:cs="Helvetica"/>
          <w:color w:val="202020"/>
          <w:sz w:val="24"/>
          <w:szCs w:val="24"/>
          <w:lang w:eastAsia="en-GB"/>
        </w:rPr>
        <w:t>can</w:t>
      </w:r>
      <w:r w:rsidR="00D76FC7" w:rsidRPr="00B642F9">
        <w:rPr>
          <w:rFonts w:eastAsia="Times New Roman" w:cs="Helvetica"/>
          <w:color w:val="202020"/>
          <w:sz w:val="24"/>
          <w:szCs w:val="24"/>
          <w:lang w:eastAsia="en-GB"/>
        </w:rPr>
        <w:t xml:space="preserve"> continue contributing to our society and economy.</w:t>
      </w:r>
      <w:r w:rsidR="00D76FC7">
        <w:rPr>
          <w:rFonts w:eastAsia="Times New Roman" w:cs="Helvetica"/>
          <w:color w:val="202020"/>
          <w:sz w:val="24"/>
          <w:szCs w:val="24"/>
          <w:lang w:eastAsia="en-GB"/>
        </w:rPr>
        <w:t xml:space="preserve"> This is greatly needed given the unprecedented socioeconomic challenges facing our country today and anticipated in the future.</w:t>
      </w:r>
      <w:r w:rsidR="00D9785F">
        <w:rPr>
          <w:rFonts w:eastAsia="Times New Roman" w:cs="Helvetica"/>
          <w:color w:val="202020"/>
          <w:sz w:val="24"/>
          <w:szCs w:val="24"/>
          <w:lang w:eastAsia="en-GB"/>
        </w:rPr>
        <w:t xml:space="preserve"> </w:t>
      </w:r>
    </w:p>
    <w:p w:rsidR="00D9785F" w:rsidRDefault="00D9785F" w:rsidP="00D9785F">
      <w:pPr>
        <w:pStyle w:val="ListParagraph"/>
        <w:rPr>
          <w:rFonts w:eastAsia="Times New Roman" w:cs="Helvetica"/>
          <w:color w:val="202020"/>
          <w:sz w:val="24"/>
          <w:szCs w:val="24"/>
          <w:lang w:eastAsia="en-GB"/>
        </w:rPr>
      </w:pPr>
    </w:p>
    <w:p w:rsidR="00D76FC7" w:rsidRDefault="00D9785F" w:rsidP="00D9785F">
      <w:pPr>
        <w:shd w:val="clear" w:color="auto" w:fill="FFFFFF"/>
        <w:spacing w:line="276" w:lineRule="auto"/>
        <w:ind w:left="720"/>
        <w:jc w:val="both"/>
        <w:rPr>
          <w:rFonts w:eastAsia="Times New Roman" w:cs="Helvetica"/>
          <w:color w:val="202020"/>
          <w:sz w:val="24"/>
          <w:szCs w:val="24"/>
          <w:lang w:eastAsia="en-GB"/>
        </w:rPr>
      </w:pPr>
      <w:r>
        <w:rPr>
          <w:rFonts w:eastAsia="Times New Roman" w:cs="Helvetica"/>
          <w:color w:val="202020"/>
          <w:sz w:val="24"/>
          <w:szCs w:val="24"/>
          <w:lang w:eastAsia="en-GB"/>
        </w:rPr>
        <w:t xml:space="preserve">My views are not unique: According to research released in October 2016 from the Pew Research </w:t>
      </w:r>
      <w:proofErr w:type="spellStart"/>
      <w:r>
        <w:rPr>
          <w:rFonts w:eastAsia="Times New Roman" w:cs="Helvetica"/>
          <w:color w:val="202020"/>
          <w:sz w:val="24"/>
          <w:szCs w:val="24"/>
          <w:lang w:eastAsia="en-GB"/>
        </w:rPr>
        <w:t>Center</w:t>
      </w:r>
      <w:proofErr w:type="spellEnd"/>
      <w:r>
        <w:rPr>
          <w:rFonts w:eastAsia="Times New Roman" w:cs="Helvetica"/>
          <w:color w:val="202020"/>
          <w:sz w:val="24"/>
          <w:szCs w:val="24"/>
          <w:lang w:eastAsia="en-GB"/>
        </w:rPr>
        <w:t xml:space="preserve">, 95% of Clinton and 60% of Trump supporters </w:t>
      </w:r>
      <w:r w:rsidRPr="00D9785F">
        <w:rPr>
          <w:rFonts w:eastAsia="Times New Roman" w:cs="Helvetica"/>
          <w:color w:val="202020"/>
          <w:sz w:val="24"/>
          <w:szCs w:val="24"/>
          <w:lang w:eastAsia="en-GB"/>
        </w:rPr>
        <w:t>say there should be a way for undocumented immigrants currently in the country to stay here legally, if certain requirements are met</w:t>
      </w:r>
      <w:r>
        <w:rPr>
          <w:rFonts w:eastAsia="Times New Roman" w:cs="Helvetica"/>
          <w:color w:val="202020"/>
          <w:sz w:val="24"/>
          <w:szCs w:val="24"/>
          <w:lang w:eastAsia="en-GB"/>
        </w:rPr>
        <w:t>.</w:t>
      </w:r>
    </w:p>
    <w:p w:rsidR="00D76FC7" w:rsidRDefault="00D76FC7" w:rsidP="00D76FC7">
      <w:pPr>
        <w:pStyle w:val="ListParagraph"/>
        <w:rPr>
          <w:rFonts w:eastAsia="Times New Roman" w:cs="Helvetica"/>
          <w:color w:val="202020"/>
          <w:sz w:val="24"/>
          <w:szCs w:val="24"/>
          <w:lang w:eastAsia="en-GB"/>
        </w:rPr>
      </w:pPr>
    </w:p>
    <w:p w:rsidR="00820FF8" w:rsidRPr="00D76FC7" w:rsidRDefault="00820FF8" w:rsidP="00D76FC7">
      <w:pPr>
        <w:numPr>
          <w:ilvl w:val="0"/>
          <w:numId w:val="1"/>
        </w:numPr>
        <w:shd w:val="clear" w:color="auto" w:fill="FFFFFF"/>
        <w:spacing w:line="276" w:lineRule="auto"/>
        <w:jc w:val="both"/>
        <w:rPr>
          <w:rFonts w:eastAsia="Times New Roman" w:cs="Helvetica"/>
          <w:color w:val="202020"/>
          <w:sz w:val="24"/>
          <w:szCs w:val="24"/>
          <w:lang w:eastAsia="en-GB"/>
        </w:rPr>
      </w:pPr>
      <w:r w:rsidRPr="00D76FC7">
        <w:rPr>
          <w:rFonts w:eastAsia="Times New Roman" w:cs="Helvetica"/>
          <w:color w:val="202020"/>
          <w:sz w:val="24"/>
          <w:szCs w:val="24"/>
          <w:lang w:eastAsia="en-GB"/>
        </w:rPr>
        <w:t>I hope Senator/</w:t>
      </w:r>
      <w:r w:rsidR="001378DA">
        <w:rPr>
          <w:rFonts w:eastAsia="Times New Roman" w:cs="Helvetica"/>
          <w:color w:val="202020"/>
          <w:sz w:val="24"/>
          <w:szCs w:val="24"/>
          <w:lang w:eastAsia="en-GB"/>
        </w:rPr>
        <w:t>Representative</w:t>
      </w:r>
      <w:r w:rsidRPr="00D76FC7">
        <w:rPr>
          <w:rFonts w:eastAsia="Times New Roman" w:cs="Helvetica"/>
          <w:color w:val="202020"/>
          <w:sz w:val="24"/>
          <w:szCs w:val="24"/>
          <w:lang w:eastAsia="en-GB"/>
        </w:rPr>
        <w:t xml:space="preserve"> ___ will have the moral courage to take a </w:t>
      </w:r>
      <w:r w:rsidR="00D76FC7">
        <w:rPr>
          <w:rFonts w:eastAsia="Times New Roman" w:cs="Helvetica"/>
          <w:color w:val="202020"/>
          <w:sz w:val="24"/>
          <w:szCs w:val="24"/>
          <w:lang w:eastAsia="en-GB"/>
        </w:rPr>
        <w:t>step in the right direction for our nation’s economy and advocate</w:t>
      </w:r>
      <w:r w:rsidR="001378DA">
        <w:rPr>
          <w:rFonts w:eastAsia="Times New Roman" w:cs="Helvetica"/>
          <w:color w:val="202020"/>
          <w:sz w:val="24"/>
          <w:szCs w:val="24"/>
          <w:lang w:eastAsia="en-GB"/>
        </w:rPr>
        <w:t xml:space="preserve"> for the necessary</w:t>
      </w:r>
      <w:r w:rsidR="00D76FC7">
        <w:rPr>
          <w:rFonts w:eastAsia="Times New Roman" w:cs="Helvetica"/>
          <w:color w:val="202020"/>
          <w:sz w:val="24"/>
          <w:szCs w:val="24"/>
          <w:lang w:eastAsia="en-GB"/>
        </w:rPr>
        <w:t xml:space="preserve"> action</w:t>
      </w:r>
      <w:r w:rsidR="001378DA">
        <w:rPr>
          <w:rFonts w:eastAsia="Times New Roman" w:cs="Helvetica"/>
          <w:color w:val="202020"/>
          <w:sz w:val="24"/>
          <w:szCs w:val="24"/>
          <w:lang w:eastAsia="en-GB"/>
        </w:rPr>
        <w:t>s</w:t>
      </w:r>
      <w:r w:rsidR="00D76FC7">
        <w:rPr>
          <w:rFonts w:eastAsia="Times New Roman" w:cs="Helvetica"/>
          <w:color w:val="202020"/>
          <w:sz w:val="24"/>
          <w:szCs w:val="24"/>
          <w:lang w:eastAsia="en-GB"/>
        </w:rPr>
        <w:t xml:space="preserve"> to approve this</w:t>
      </w:r>
      <w:r w:rsidR="001378DA">
        <w:rPr>
          <w:rFonts w:eastAsia="Times New Roman" w:cs="Helvetica"/>
          <w:color w:val="202020"/>
          <w:sz w:val="24"/>
          <w:szCs w:val="24"/>
          <w:lang w:eastAsia="en-GB"/>
        </w:rPr>
        <w:t xml:space="preserve"> bipartisan</w:t>
      </w:r>
      <w:r w:rsidR="00D76FC7">
        <w:rPr>
          <w:rFonts w:eastAsia="Times New Roman" w:cs="Helvetica"/>
          <w:color w:val="202020"/>
          <w:sz w:val="24"/>
          <w:szCs w:val="24"/>
          <w:lang w:eastAsia="en-GB"/>
        </w:rPr>
        <w:t xml:space="preserve"> bill</w:t>
      </w:r>
      <w:r w:rsidRPr="00D76FC7">
        <w:rPr>
          <w:rFonts w:eastAsia="Times New Roman" w:cs="Helvetica"/>
          <w:color w:val="202020"/>
          <w:sz w:val="24"/>
          <w:szCs w:val="24"/>
          <w:lang w:eastAsia="en-GB"/>
        </w:rPr>
        <w:t>. Thank you very much.”</w:t>
      </w:r>
    </w:p>
    <w:p w:rsidR="00820FF8" w:rsidRPr="001650AD" w:rsidRDefault="00820FF8" w:rsidP="00820FF8">
      <w:pPr>
        <w:pStyle w:val="ListParagraph"/>
        <w:shd w:val="clear" w:color="auto" w:fill="FFFFFF"/>
        <w:jc w:val="both"/>
        <w:rPr>
          <w:rFonts w:eastAsia="Times New Roman" w:cs="Times New Roman"/>
          <w:color w:val="000000"/>
          <w:sz w:val="24"/>
          <w:szCs w:val="24"/>
          <w:lang w:eastAsia="en-GB"/>
        </w:rPr>
      </w:pPr>
    </w:p>
    <w:p w:rsidR="00820FF8" w:rsidRDefault="00820FF8" w:rsidP="00820FF8">
      <w:pPr>
        <w:jc w:val="both"/>
        <w:rPr>
          <w:sz w:val="24"/>
          <w:szCs w:val="24"/>
        </w:rPr>
      </w:pPr>
      <w:r w:rsidRPr="001650AD">
        <w:rPr>
          <w:sz w:val="24"/>
          <w:szCs w:val="24"/>
        </w:rPr>
        <w:t xml:space="preserve">If you’d like to learn more about this topic before or after your call, these </w:t>
      </w:r>
      <w:r w:rsidR="001378DA">
        <w:rPr>
          <w:sz w:val="24"/>
          <w:szCs w:val="24"/>
        </w:rPr>
        <w:t>links</w:t>
      </w:r>
      <w:r w:rsidRPr="001650AD">
        <w:rPr>
          <w:sz w:val="24"/>
          <w:szCs w:val="24"/>
        </w:rPr>
        <w:t xml:space="preserve"> are a great place to start!</w:t>
      </w:r>
    </w:p>
    <w:p w:rsidR="001378DA" w:rsidRPr="001650AD" w:rsidRDefault="001378DA" w:rsidP="00820FF8">
      <w:pPr>
        <w:jc w:val="both"/>
        <w:rPr>
          <w:sz w:val="24"/>
          <w:szCs w:val="24"/>
        </w:rPr>
      </w:pPr>
    </w:p>
    <w:p w:rsidR="001378DA" w:rsidRPr="001378DA" w:rsidRDefault="001378DA" w:rsidP="00D9785F">
      <w:pPr>
        <w:pStyle w:val="ListParagraph"/>
        <w:numPr>
          <w:ilvl w:val="0"/>
          <w:numId w:val="4"/>
        </w:numPr>
        <w:rPr>
          <w:sz w:val="24"/>
          <w:szCs w:val="24"/>
        </w:rPr>
      </w:pPr>
      <w:r w:rsidRPr="001378DA">
        <w:rPr>
          <w:b/>
        </w:rPr>
        <w:t>The BRIDGE Act FAQs</w:t>
      </w:r>
      <w:r w:rsidR="00820FF8" w:rsidRPr="001378DA">
        <w:rPr>
          <w:b/>
        </w:rPr>
        <w:t xml:space="preserve"> </w:t>
      </w:r>
      <w:hyperlink r:id="rId7" w:history="1">
        <w:r w:rsidRPr="00844BD4">
          <w:rPr>
            <w:rStyle w:val="Hyperlink"/>
          </w:rPr>
          <w:t>https://www.nilc.org/issues/daca/faq-bridge-act/</w:t>
        </w:r>
      </w:hyperlink>
    </w:p>
    <w:p w:rsidR="001378DA" w:rsidRPr="00D9785F" w:rsidRDefault="001378DA" w:rsidP="00D9785F">
      <w:pPr>
        <w:pStyle w:val="ListParagraph"/>
        <w:numPr>
          <w:ilvl w:val="0"/>
          <w:numId w:val="4"/>
        </w:numPr>
        <w:rPr>
          <w:sz w:val="24"/>
          <w:szCs w:val="24"/>
        </w:rPr>
      </w:pPr>
      <w:r>
        <w:rPr>
          <w:b/>
        </w:rPr>
        <w:t>Four Reasons Conservatives Should Support the BRIDGE Act</w:t>
      </w:r>
      <w:r>
        <w:t xml:space="preserve"> </w:t>
      </w:r>
      <w:hyperlink r:id="rId8" w:history="1">
        <w:r w:rsidRPr="00844BD4">
          <w:rPr>
            <w:rStyle w:val="Hyperlink"/>
          </w:rPr>
          <w:t>http://bruceashford.net/2017/conservatives-here-are-4-reasons-you-should-support-the-bridge-act/</w:t>
        </w:r>
      </w:hyperlink>
      <w:r>
        <w:t xml:space="preserve"> </w:t>
      </w:r>
    </w:p>
    <w:p w:rsidR="00D9785F" w:rsidRPr="001378DA" w:rsidRDefault="00D9785F" w:rsidP="00D9785F">
      <w:pPr>
        <w:pStyle w:val="ListParagraph"/>
        <w:numPr>
          <w:ilvl w:val="0"/>
          <w:numId w:val="4"/>
        </w:numPr>
        <w:rPr>
          <w:sz w:val="24"/>
          <w:szCs w:val="24"/>
        </w:rPr>
      </w:pPr>
      <w:r>
        <w:rPr>
          <w:b/>
        </w:rPr>
        <w:t xml:space="preserve">Pew Research </w:t>
      </w:r>
      <w:proofErr w:type="spellStart"/>
      <w:r>
        <w:rPr>
          <w:b/>
        </w:rPr>
        <w:t>Center</w:t>
      </w:r>
      <w:proofErr w:type="spellEnd"/>
      <w:r>
        <w:rPr>
          <w:b/>
        </w:rPr>
        <w:t xml:space="preserve"> finding of bipartisan support for pathway for undocumented immigrants to legally stay in the US </w:t>
      </w:r>
      <w:hyperlink r:id="rId9" w:history="1">
        <w:r w:rsidRPr="00844BD4">
          <w:rPr>
            <w:rStyle w:val="Hyperlink"/>
          </w:rPr>
          <w:t>http://www.people-press.org/2016/10/27/6-views-of-domestic-issues-race-immigration-health-care-abortion-supreme-court/</w:t>
        </w:r>
      </w:hyperlink>
      <w:r>
        <w:t xml:space="preserve"> </w:t>
      </w:r>
    </w:p>
    <w:p w:rsidR="00820FF8" w:rsidRPr="001378DA" w:rsidRDefault="001378DA" w:rsidP="00D9785F">
      <w:pPr>
        <w:pStyle w:val="ListParagraph"/>
        <w:numPr>
          <w:ilvl w:val="0"/>
          <w:numId w:val="4"/>
        </w:numPr>
        <w:rPr>
          <w:sz w:val="24"/>
          <w:szCs w:val="24"/>
        </w:rPr>
      </w:pPr>
      <w:r w:rsidRPr="001378DA">
        <w:rPr>
          <w:b/>
        </w:rPr>
        <w:t>New Study of DACA Beneficiaries Shows Positive Economic and Educational Outcomes</w:t>
      </w:r>
      <w:r w:rsidR="00820FF8" w:rsidRPr="001378DA">
        <w:rPr>
          <w:b/>
        </w:rPr>
        <w:t xml:space="preserve"> </w:t>
      </w:r>
      <w:hyperlink r:id="rId10" w:history="1">
        <w:r w:rsidRPr="00844BD4">
          <w:rPr>
            <w:rStyle w:val="Hyperlink"/>
          </w:rPr>
          <w:t>https://www.americanprogress.org/issues/immigration/news/2016/10/18/146290/new-study-of-daca-beneficiaries-shows-positive-economic-and-educational-outcomes/</w:t>
        </w:r>
      </w:hyperlink>
      <w:r>
        <w:t xml:space="preserve"> </w:t>
      </w:r>
    </w:p>
    <w:p w:rsidR="00820FF8" w:rsidRPr="001378DA" w:rsidRDefault="001378DA" w:rsidP="00D9785F">
      <w:pPr>
        <w:pStyle w:val="ListParagraph"/>
        <w:numPr>
          <w:ilvl w:val="0"/>
          <w:numId w:val="4"/>
        </w:numPr>
        <w:rPr>
          <w:sz w:val="24"/>
          <w:szCs w:val="24"/>
        </w:rPr>
      </w:pPr>
      <w:r>
        <w:rPr>
          <w:b/>
        </w:rPr>
        <w:t xml:space="preserve">Summary of the Bill in the Senate </w:t>
      </w:r>
      <w:hyperlink r:id="rId11" w:history="1">
        <w:r w:rsidRPr="00844BD4">
          <w:rPr>
            <w:rStyle w:val="Hyperlink"/>
          </w:rPr>
          <w:t>https://www.congress.gov/bill/115th-congress/senate-bill/128</w:t>
        </w:r>
      </w:hyperlink>
      <w:r>
        <w:t xml:space="preserve">  </w:t>
      </w:r>
    </w:p>
    <w:p w:rsidR="00820FF8" w:rsidRPr="00D9785F" w:rsidRDefault="001378DA" w:rsidP="00D9785F">
      <w:pPr>
        <w:pStyle w:val="ListParagraph"/>
        <w:numPr>
          <w:ilvl w:val="0"/>
          <w:numId w:val="4"/>
        </w:numPr>
        <w:rPr>
          <w:sz w:val="24"/>
          <w:szCs w:val="24"/>
        </w:rPr>
      </w:pPr>
      <w:r w:rsidRPr="001378DA">
        <w:rPr>
          <w:b/>
        </w:rPr>
        <w:t xml:space="preserve">Summary of the Bill in the House </w:t>
      </w:r>
      <w:hyperlink r:id="rId12" w:history="1">
        <w:r w:rsidRPr="00844BD4">
          <w:rPr>
            <w:rStyle w:val="Hyperlink"/>
          </w:rPr>
          <w:t>https://www.congress.gov/bill/115th-congress/house-bill/496</w:t>
        </w:r>
      </w:hyperlink>
      <w:r>
        <w:t xml:space="preserve"> </w:t>
      </w:r>
    </w:p>
    <w:p w:rsidR="00BF3ECE" w:rsidRDefault="00BF3ECE"/>
    <w:sectPr w:rsidR="00BF3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5CCD"/>
    <w:multiLevelType w:val="multilevel"/>
    <w:tmpl w:val="B83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D1F30"/>
    <w:multiLevelType w:val="hybridMultilevel"/>
    <w:tmpl w:val="16EA6944"/>
    <w:lvl w:ilvl="0" w:tplc="B8B0E4E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22D4E"/>
    <w:multiLevelType w:val="hybridMultilevel"/>
    <w:tmpl w:val="900A706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93B56"/>
    <w:multiLevelType w:val="hybridMultilevel"/>
    <w:tmpl w:val="414428C4"/>
    <w:lvl w:ilvl="0" w:tplc="1F4E5EB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F8"/>
    <w:rsid w:val="0006329B"/>
    <w:rsid w:val="001378DA"/>
    <w:rsid w:val="001806AA"/>
    <w:rsid w:val="00251029"/>
    <w:rsid w:val="002D695A"/>
    <w:rsid w:val="002E3C68"/>
    <w:rsid w:val="004E4ED1"/>
    <w:rsid w:val="006C2419"/>
    <w:rsid w:val="00772676"/>
    <w:rsid w:val="007F2862"/>
    <w:rsid w:val="00820FF8"/>
    <w:rsid w:val="008A50EB"/>
    <w:rsid w:val="008F58BC"/>
    <w:rsid w:val="00B642F9"/>
    <w:rsid w:val="00BF3ECE"/>
    <w:rsid w:val="00D76FC7"/>
    <w:rsid w:val="00D9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D0AF-3CD2-4C80-9AAC-60D53858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F8"/>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FF8"/>
    <w:rPr>
      <w:color w:val="0000FF"/>
      <w:u w:val="single"/>
    </w:rPr>
  </w:style>
  <w:style w:type="paragraph" w:styleId="ListParagraph">
    <w:name w:val="List Paragraph"/>
    <w:basedOn w:val="Normal"/>
    <w:uiPriority w:val="34"/>
    <w:qFormat/>
    <w:rsid w:val="00820FF8"/>
    <w:pPr>
      <w:ind w:left="720"/>
      <w:contextualSpacing/>
    </w:pPr>
  </w:style>
  <w:style w:type="character" w:styleId="FollowedHyperlink">
    <w:name w:val="FollowedHyperlink"/>
    <w:basedOn w:val="DefaultParagraphFont"/>
    <w:uiPriority w:val="99"/>
    <w:semiHidden/>
    <w:unhideWhenUsed/>
    <w:rsid w:val="00820FF8"/>
    <w:rPr>
      <w:color w:val="954F72" w:themeColor="followedHyperlink"/>
      <w:u w:val="single"/>
    </w:rPr>
  </w:style>
  <w:style w:type="character" w:customStyle="1" w:styleId="Mention">
    <w:name w:val="Mention"/>
    <w:basedOn w:val="DefaultParagraphFont"/>
    <w:uiPriority w:val="99"/>
    <w:semiHidden/>
    <w:unhideWhenUsed/>
    <w:rsid w:val="002510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uceashford.net/2017/conservatives-here-are-4-reasons-you-should-support-the-bridge-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lc.org/issues/daca/faq-bridge-act/" TargetMode="External"/><Relationship Id="rId12" Type="http://schemas.openxmlformats.org/officeDocument/2006/relationships/hyperlink" Target="https://www.congress.gov/bill/115th-congress/house-bill/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5th-congress/house-bill/496/cosponsors" TargetMode="External"/><Relationship Id="rId11" Type="http://schemas.openxmlformats.org/officeDocument/2006/relationships/hyperlink" Target="https://www.congress.gov/bill/115th-congress/senate-bill/128" TargetMode="External"/><Relationship Id="rId5" Type="http://schemas.openxmlformats.org/officeDocument/2006/relationships/hyperlink" Target="https://www.congress.gov/bill/115th-congress/senate-bill/128/cosponsors" TargetMode="External"/><Relationship Id="rId10" Type="http://schemas.openxmlformats.org/officeDocument/2006/relationships/hyperlink" Target="https://www.americanprogress.org/issues/immigration/news/2016/10/18/146290/new-study-of-daca-beneficiaries-shows-positive-economic-and-educational-outcomes/" TargetMode="External"/><Relationship Id="rId4" Type="http://schemas.openxmlformats.org/officeDocument/2006/relationships/webSettings" Target="webSettings.xml"/><Relationship Id="rId9" Type="http://schemas.openxmlformats.org/officeDocument/2006/relationships/hyperlink" Target="http://www.people-press.org/2016/10/27/6-views-of-domestic-issues-race-immigration-health-care-abortion-supreme-cou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Z-G</dc:creator>
  <cp:keywords/>
  <dc:description/>
  <cp:lastModifiedBy>Christa</cp:lastModifiedBy>
  <cp:revision>2</cp:revision>
  <dcterms:created xsi:type="dcterms:W3CDTF">2017-05-17T16:37:00Z</dcterms:created>
  <dcterms:modified xsi:type="dcterms:W3CDTF">2017-05-17T16:37:00Z</dcterms:modified>
</cp:coreProperties>
</file>